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1BC9" w14:textId="7AE3F963" w:rsidR="0078502B" w:rsidRPr="00FD4B90" w:rsidRDefault="003C5A9F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FD4B90">
        <w:rPr>
          <w:rFonts w:ascii="Tahoma" w:hAnsi="Tahoma" w:cs="Tahoma"/>
          <w:b/>
          <w:i/>
          <w:color w:val="000000" w:themeColor="text1"/>
        </w:rPr>
        <w:t>Z</w:t>
      </w:r>
      <w:r w:rsidR="000302BA" w:rsidRPr="00FD4B90">
        <w:rPr>
          <w:rFonts w:ascii="Tahoma" w:hAnsi="Tahoma" w:cs="Tahoma"/>
          <w:b/>
          <w:i/>
          <w:color w:val="000000" w:themeColor="text1"/>
        </w:rPr>
        <w:t xml:space="preserve">ałącznik nr </w:t>
      </w:r>
      <w:r w:rsidR="00BB2E26" w:rsidRPr="00FD4B90">
        <w:rPr>
          <w:rFonts w:ascii="Tahoma" w:hAnsi="Tahoma" w:cs="Tahoma"/>
          <w:b/>
          <w:i/>
          <w:color w:val="000000" w:themeColor="text1"/>
        </w:rPr>
        <w:t>6</w:t>
      </w:r>
      <w:r w:rsidR="000302BA" w:rsidRPr="00FD4B90">
        <w:rPr>
          <w:rFonts w:ascii="Tahoma" w:hAnsi="Tahoma" w:cs="Tahoma"/>
          <w:b/>
          <w:i/>
          <w:color w:val="000000" w:themeColor="text1"/>
        </w:rPr>
        <w:t xml:space="preserve"> do SWZ</w:t>
      </w:r>
    </w:p>
    <w:p w14:paraId="6307DFD5" w14:textId="77777777"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14:paraId="4022EB36" w14:textId="77777777" w:rsidR="003C5A9F" w:rsidRPr="00FD4B90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i/>
          <w:color w:val="000000" w:themeColor="text1"/>
        </w:rPr>
      </w:pPr>
      <w:r w:rsidRPr="00FD4B90">
        <w:rPr>
          <w:rFonts w:ascii="Tahoma" w:hAnsi="Tahoma" w:cs="Tahoma"/>
          <w:b/>
        </w:rPr>
        <w:t>Zamawiający:</w:t>
      </w:r>
    </w:p>
    <w:p w14:paraId="16A641A0" w14:textId="77777777" w:rsidR="003C5A9F" w:rsidRPr="00FD4B90" w:rsidRDefault="003C5A9F" w:rsidP="003C5A9F">
      <w:pPr>
        <w:spacing w:after="0" w:line="240" w:lineRule="auto"/>
        <w:ind w:left="5954"/>
        <w:rPr>
          <w:rFonts w:ascii="Tahoma" w:hAnsi="Tahoma" w:cs="Tahoma"/>
          <w:b/>
        </w:rPr>
      </w:pPr>
      <w:r w:rsidRPr="00FD4B90">
        <w:rPr>
          <w:rFonts w:ascii="Tahoma" w:hAnsi="Tahoma" w:cs="Tahoma"/>
          <w:b/>
        </w:rPr>
        <w:t>Gmina Więcbork</w:t>
      </w:r>
    </w:p>
    <w:p w14:paraId="033043C9" w14:textId="77777777" w:rsidR="003C5A9F" w:rsidRPr="00FD4B90" w:rsidRDefault="003C5A9F" w:rsidP="003C5A9F">
      <w:pPr>
        <w:spacing w:after="0" w:line="240" w:lineRule="auto"/>
        <w:ind w:left="5954"/>
        <w:rPr>
          <w:rFonts w:ascii="Tahoma" w:hAnsi="Tahoma" w:cs="Tahoma"/>
          <w:b/>
        </w:rPr>
      </w:pPr>
      <w:r w:rsidRPr="00FD4B90">
        <w:rPr>
          <w:rFonts w:ascii="Tahoma" w:hAnsi="Tahoma" w:cs="Tahoma"/>
          <w:b/>
        </w:rPr>
        <w:t>ul. Mickiewicza 22</w:t>
      </w:r>
    </w:p>
    <w:p w14:paraId="6DA53362" w14:textId="77777777" w:rsidR="003C5A9F" w:rsidRPr="00FD4B90" w:rsidRDefault="003C5A9F" w:rsidP="003C5A9F">
      <w:pPr>
        <w:spacing w:after="0" w:line="240" w:lineRule="auto"/>
        <w:ind w:left="5954"/>
        <w:rPr>
          <w:rFonts w:ascii="Tahoma" w:hAnsi="Tahoma" w:cs="Tahoma"/>
          <w:b/>
        </w:rPr>
      </w:pPr>
      <w:r w:rsidRPr="00FD4B90">
        <w:rPr>
          <w:rFonts w:ascii="Tahoma" w:hAnsi="Tahoma" w:cs="Tahoma"/>
          <w:b/>
        </w:rPr>
        <w:t>89-410 Więcbork</w:t>
      </w:r>
    </w:p>
    <w:p w14:paraId="75B12DBD" w14:textId="77777777" w:rsidR="003C5A9F" w:rsidRPr="00FD4B90" w:rsidRDefault="003C5A9F" w:rsidP="003C5A9F">
      <w:pPr>
        <w:spacing w:after="0" w:line="240" w:lineRule="auto"/>
        <w:ind w:left="5954"/>
        <w:rPr>
          <w:rFonts w:ascii="Tahoma" w:hAnsi="Tahoma" w:cs="Tahoma"/>
          <w:b/>
        </w:rPr>
      </w:pPr>
      <w:r w:rsidRPr="00FD4B90">
        <w:rPr>
          <w:rFonts w:ascii="Tahoma" w:hAnsi="Tahoma" w:cs="Tahoma"/>
          <w:b/>
        </w:rPr>
        <w:t>NIP: 5040025842</w:t>
      </w:r>
    </w:p>
    <w:p w14:paraId="2934953C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614DF616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6E69B4A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57E00B92" w14:textId="77777777"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928C7E4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89463A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7957F516" w14:textId="77777777"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C23815F" w14:textId="77777777" w:rsidR="00FD53BB" w:rsidRPr="000302BA" w:rsidRDefault="00FD53BB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97AE877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5B3505AE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1C27C5FF" w14:textId="77777777" w:rsidR="00804F07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68EA97A4" w14:textId="77777777" w:rsidR="00FD53BB" w:rsidRPr="000302BA" w:rsidRDefault="00FD53BB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CE37CB0" w14:textId="77777777" w:rsidR="00703DCE" w:rsidRPr="005D39C8" w:rsidRDefault="000A4F43" w:rsidP="00B82ED6">
      <w:pPr>
        <w:spacing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5D39C8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5D39C8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5D39C8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7E33367D" w14:textId="5B2F50DC" w:rsidR="002F2BD5" w:rsidRPr="005D39C8" w:rsidRDefault="003363D9" w:rsidP="003363D9">
      <w:pPr>
        <w:spacing w:after="0" w:line="360" w:lineRule="auto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5D39C8">
        <w:rPr>
          <w:rFonts w:ascii="Tahoma" w:hAnsi="Tahoma" w:cs="Tahoma"/>
          <w:b/>
          <w:iCs/>
          <w:color w:val="000000" w:themeColor="text1"/>
          <w:sz w:val="20"/>
          <w:szCs w:val="20"/>
        </w:rPr>
        <w:t>„</w:t>
      </w:r>
      <w:r w:rsidR="005D39C8" w:rsidRPr="005D39C8">
        <w:rPr>
          <w:rFonts w:ascii="Tahoma" w:eastAsia="Calibri" w:hAnsi="Tahoma" w:cs="Tahoma"/>
          <w:bCs/>
          <w:iCs/>
          <w:sz w:val="20"/>
          <w:szCs w:val="20"/>
        </w:rPr>
        <w:t>Budowa sieci wodociągowej w m. Więcbork</w:t>
      </w:r>
      <w:r w:rsidR="00521C44" w:rsidRPr="005D39C8">
        <w:rPr>
          <w:rFonts w:ascii="Tahoma" w:hAnsi="Tahoma" w:cs="Tahoma"/>
          <w:b/>
          <w:iCs/>
          <w:color w:val="000000" w:themeColor="text1"/>
          <w:sz w:val="20"/>
          <w:szCs w:val="20"/>
        </w:rPr>
        <w:t>”</w:t>
      </w:r>
    </w:p>
    <w:p w14:paraId="2249F27D" w14:textId="77777777" w:rsidR="005D39C8" w:rsidRPr="005D39C8" w:rsidRDefault="005D39C8" w:rsidP="005D39C8">
      <w:pPr>
        <w:pStyle w:val="Akapitzlist"/>
        <w:numPr>
          <w:ilvl w:val="0"/>
          <w:numId w:val="14"/>
        </w:numPr>
        <w:spacing w:after="0" w:line="360" w:lineRule="auto"/>
        <w:rPr>
          <w:rFonts w:ascii="Tahoma" w:hAnsi="Tahoma" w:cs="Tahoma"/>
          <w:iCs/>
          <w:sz w:val="20"/>
          <w:szCs w:val="20"/>
        </w:rPr>
      </w:pPr>
      <w:r w:rsidRPr="005D39C8">
        <w:rPr>
          <w:rFonts w:ascii="Tahoma" w:hAnsi="Tahoma" w:cs="Tahoma"/>
          <w:iCs/>
          <w:sz w:val="20"/>
          <w:szCs w:val="20"/>
        </w:rPr>
        <w:t xml:space="preserve">Część 1 Zamówienia: Budowa sieci wodociągowej w ul. H. Brodatego, Mieszka II Lamberta                         oraz cz. Piastów i Szlaku Bursztynowego w m. Więcbork </w:t>
      </w:r>
      <w:r w:rsidRPr="005D39C8">
        <w:rPr>
          <w:rFonts w:ascii="Tahoma" w:hAnsi="Tahoma" w:cs="Tahoma"/>
          <w:iCs/>
          <w:color w:val="00B0F0"/>
          <w:sz w:val="20"/>
          <w:szCs w:val="20"/>
        </w:rPr>
        <w:t>*</w:t>
      </w:r>
    </w:p>
    <w:p w14:paraId="628EBB86" w14:textId="25183116" w:rsidR="002D6078" w:rsidRPr="005D39C8" w:rsidRDefault="005D39C8" w:rsidP="005D39C8">
      <w:pPr>
        <w:pStyle w:val="Akapitzlist"/>
        <w:numPr>
          <w:ilvl w:val="0"/>
          <w:numId w:val="14"/>
        </w:numPr>
        <w:spacing w:after="0" w:line="360" w:lineRule="auto"/>
        <w:rPr>
          <w:rFonts w:ascii="Tahoma" w:hAnsi="Tahoma" w:cs="Tahoma"/>
          <w:iCs/>
          <w:color w:val="00B0F0"/>
          <w:sz w:val="20"/>
          <w:szCs w:val="20"/>
        </w:rPr>
      </w:pPr>
      <w:r w:rsidRPr="005D39C8">
        <w:rPr>
          <w:rFonts w:ascii="Tahoma" w:hAnsi="Tahoma" w:cs="Tahoma"/>
          <w:iCs/>
          <w:sz w:val="20"/>
          <w:szCs w:val="20"/>
        </w:rPr>
        <w:t xml:space="preserve">Część 2 Zamówienia: Budowa sieci wodociągowej Plebanka w m. Więcbork, gm. Więcbork </w:t>
      </w:r>
      <w:r w:rsidR="002D6078" w:rsidRPr="005D39C8">
        <w:rPr>
          <w:rFonts w:ascii="Tahoma" w:hAnsi="Tahoma" w:cs="Tahoma"/>
          <w:iCs/>
          <w:color w:val="00B0F0"/>
          <w:sz w:val="20"/>
          <w:szCs w:val="20"/>
        </w:rPr>
        <w:t>*</w:t>
      </w:r>
    </w:p>
    <w:p w14:paraId="5CBFD492" w14:textId="77777777" w:rsidR="005D39C8" w:rsidRDefault="005D39C8" w:rsidP="002F2BD5">
      <w:pPr>
        <w:spacing w:after="0" w:line="360" w:lineRule="auto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74A217E8" w14:textId="2C1FD875" w:rsidR="002F2BD5" w:rsidRPr="002F2BD5" w:rsidRDefault="002F2BD5" w:rsidP="002F2BD5">
      <w:pPr>
        <w:spacing w:after="0" w:line="360" w:lineRule="auto"/>
        <w:rPr>
          <w:rFonts w:ascii="Arial" w:hAnsi="Arial" w:cs="Arial"/>
          <w:b/>
          <w:i/>
          <w:color w:val="00B0F0"/>
          <w:sz w:val="16"/>
          <w:szCs w:val="16"/>
        </w:rPr>
      </w:pPr>
      <w:r w:rsidRPr="002F2BD5">
        <w:rPr>
          <w:rFonts w:ascii="Arial" w:hAnsi="Arial" w:cs="Arial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097C093C" w14:textId="77777777" w:rsidR="00521C44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767AF046" w14:textId="77777777" w:rsidR="00BB27F6" w:rsidRPr="00B8640F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6560B772" w14:textId="08979024" w:rsidR="00FC4DE9" w:rsidRPr="00171E10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B8640F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>*</w:t>
      </w:r>
      <w:r w:rsidR="00171E10" w:rsidRPr="00171E10">
        <w:rPr>
          <w:rFonts w:ascii="Arial" w:hAnsi="Arial" w:cs="Arial"/>
          <w:sz w:val="20"/>
          <w:szCs w:val="20"/>
          <w:vertAlign w:val="superscript"/>
        </w:rPr>
        <w:t>1</w:t>
      </w:r>
    </w:p>
    <w:p w14:paraId="4A6A80BB" w14:textId="44E7B856" w:rsidR="00FC4DE9" w:rsidRPr="000302BA" w:rsidRDefault="00171E10" w:rsidP="00171E10">
      <w:pPr>
        <w:pStyle w:val="Bezodstpw"/>
        <w:jc w:val="center"/>
      </w:pPr>
      <w:r>
        <w:t>……………………………………………………………………………………………………………………………………………………</w:t>
      </w:r>
    </w:p>
    <w:p w14:paraId="72D96A7C" w14:textId="77777777" w:rsidR="00FC4DE9" w:rsidRPr="00171E10" w:rsidRDefault="00FC4DE9" w:rsidP="00171E10">
      <w:pPr>
        <w:pStyle w:val="Bezodstpw"/>
        <w:jc w:val="center"/>
        <w:rPr>
          <w:i/>
          <w:sz w:val="16"/>
          <w:szCs w:val="16"/>
        </w:rPr>
      </w:pPr>
      <w:r w:rsidRPr="00171E10">
        <w:rPr>
          <w:i/>
          <w:sz w:val="16"/>
          <w:szCs w:val="16"/>
        </w:rPr>
        <w:t xml:space="preserve">(należy wskazać </w:t>
      </w:r>
      <w:r w:rsidR="001523A0" w:rsidRPr="00171E10">
        <w:rPr>
          <w:i/>
          <w:sz w:val="16"/>
          <w:szCs w:val="16"/>
        </w:rPr>
        <w:t>innych W</w:t>
      </w:r>
      <w:r w:rsidRPr="00171E10">
        <w:rPr>
          <w:i/>
          <w:sz w:val="16"/>
          <w:szCs w:val="16"/>
        </w:rPr>
        <w:t>ykonawców, kt</w:t>
      </w:r>
      <w:r w:rsidR="006C0967" w:rsidRPr="00171E10">
        <w:rPr>
          <w:i/>
          <w:sz w:val="16"/>
          <w:szCs w:val="16"/>
        </w:rPr>
        <w:t>ó</w:t>
      </w:r>
      <w:r w:rsidRPr="00171E10">
        <w:rPr>
          <w:i/>
          <w:sz w:val="16"/>
          <w:szCs w:val="16"/>
        </w:rPr>
        <w:t>rzy</w:t>
      </w:r>
      <w:r w:rsidR="006C0967" w:rsidRPr="00171E10">
        <w:rPr>
          <w:i/>
          <w:sz w:val="16"/>
          <w:szCs w:val="16"/>
        </w:rPr>
        <w:t xml:space="preserve"> złożyli ofertę, a z którymi Wykonawca należy do tej samej grupy kapitałowej)</w:t>
      </w:r>
    </w:p>
    <w:p w14:paraId="7DE3BAAD" w14:textId="77777777" w:rsidR="006628CA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B8640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B8640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</w:t>
      </w:r>
    </w:p>
    <w:p w14:paraId="19D70E1C" w14:textId="38BCB2B9" w:rsidR="00820587" w:rsidRPr="00B8640F" w:rsidRDefault="000302BA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dokumenty/informacje potwierdzające, iż przygotowywaliśmy nasz</w:t>
      </w:r>
      <w:r w:rsidR="001523A0" w:rsidRPr="00B8640F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Pr="00B8640F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Pr="00B8640F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A4513C6" w14:textId="77777777" w:rsidR="00425608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B8640F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B8640F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B8640F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147755" w14:textId="77777777" w:rsidR="00682997" w:rsidRPr="00B8640F" w:rsidRDefault="00682997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32E100" w14:textId="77777777" w:rsidR="00412736" w:rsidRPr="00B8640F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B8640F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14:paraId="25EEB736" w14:textId="77777777" w:rsidR="00B8640F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51F74FE8" w14:textId="77777777" w:rsidR="00B8640F" w:rsidRPr="00145138" w:rsidRDefault="00B8640F" w:rsidP="00412736">
      <w:pPr>
        <w:rPr>
          <w:color w:val="548DD4"/>
        </w:rPr>
      </w:pPr>
    </w:p>
    <w:p w14:paraId="17C16774" w14:textId="77777777" w:rsidR="00B8640F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14:paraId="71AA7D64" w14:textId="10B8F17E"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171E10">
        <w:rPr>
          <w:rFonts w:ascii="Arial" w:hAnsi="Arial" w:cs="Arial"/>
          <w:i/>
          <w:sz w:val="21"/>
          <w:szCs w:val="21"/>
        </w:rPr>
        <w:t xml:space="preserve">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49964A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BB665B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F6895D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A491EDE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231E23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EC15C2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AFA53F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074CD6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BF7CC1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C5E787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F4101F0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BF44CA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62E3F5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74008A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E98BCAA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23541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9376E" w14:textId="77777777" w:rsidR="00CF5292" w:rsidRDefault="00CF5292" w:rsidP="0038231F">
      <w:pPr>
        <w:spacing w:after="0" w:line="240" w:lineRule="auto"/>
      </w:pPr>
      <w:r>
        <w:separator/>
      </w:r>
    </w:p>
  </w:endnote>
  <w:endnote w:type="continuationSeparator" w:id="0">
    <w:p w14:paraId="4072D627" w14:textId="77777777" w:rsidR="00CF5292" w:rsidRDefault="00CF52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A6179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64C1" w14:textId="77777777" w:rsidR="007F5536" w:rsidRDefault="007F5536">
    <w:pPr>
      <w:pStyle w:val="Stopka"/>
    </w:pPr>
  </w:p>
  <w:p w14:paraId="7C012AA9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9E9A7" w14:textId="77777777" w:rsidR="00CF5292" w:rsidRDefault="00CF5292" w:rsidP="0038231F">
      <w:pPr>
        <w:spacing w:after="0" w:line="240" w:lineRule="auto"/>
      </w:pPr>
      <w:r>
        <w:separator/>
      </w:r>
    </w:p>
  </w:footnote>
  <w:footnote w:type="continuationSeparator" w:id="0">
    <w:p w14:paraId="4EC1C567" w14:textId="77777777" w:rsidR="00CF5292" w:rsidRDefault="00CF5292" w:rsidP="0038231F">
      <w:pPr>
        <w:spacing w:after="0" w:line="240" w:lineRule="auto"/>
      </w:pPr>
      <w:r>
        <w:continuationSeparator/>
      </w:r>
    </w:p>
  </w:footnote>
  <w:footnote w:id="1">
    <w:p w14:paraId="3A2A4399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027008FF" w14:textId="05074555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5115EA">
        <w:rPr>
          <w:rFonts w:ascii="Arial" w:hAnsi="Arial" w:cs="Arial"/>
          <w:color w:val="000000" w:themeColor="text1"/>
          <w:sz w:val="16"/>
          <w:szCs w:val="16"/>
        </w:rPr>
        <w:t xml:space="preserve">4 r. poz. </w:t>
      </w:r>
      <w:r w:rsidR="00303CC0">
        <w:rPr>
          <w:rFonts w:ascii="Arial" w:hAnsi="Arial" w:cs="Arial"/>
          <w:color w:val="000000" w:themeColor="text1"/>
          <w:sz w:val="16"/>
          <w:szCs w:val="16"/>
        </w:rPr>
        <w:t>1616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6169" w14:textId="77777777" w:rsidR="006628CA" w:rsidRDefault="006628CA" w:rsidP="004655E0">
    <w:pPr>
      <w:pStyle w:val="Nagwek"/>
      <w:jc w:val="center"/>
      <w:rPr>
        <w:i/>
        <w:color w:val="808080"/>
        <w:sz w:val="18"/>
        <w:szCs w:val="18"/>
      </w:rPr>
    </w:pPr>
  </w:p>
  <w:p w14:paraId="309F2FAF" w14:textId="77777777" w:rsidR="00235413" w:rsidRPr="004C5014" w:rsidRDefault="00235413" w:rsidP="0023541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4C5014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SB.271.9.2025  ZAMAWIAJĄCY: GMINA WIĘCBORK – TRYB PODSTAWOWY – ROBOTY BUDOWLANE </w:t>
    </w:r>
  </w:p>
  <w:p w14:paraId="65F50B23" w14:textId="77777777" w:rsidR="00235413" w:rsidRPr="004C5014" w:rsidRDefault="00235413" w:rsidP="0023541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iCs/>
        <w:color w:val="808080"/>
        <w:sz w:val="18"/>
        <w:szCs w:val="18"/>
        <w:lang w:eastAsia="ar-SA"/>
      </w:rPr>
    </w:pPr>
    <w:r w:rsidRPr="004C5014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t xml:space="preserve">BUDOWA ŚCIEŻEK ORAZ SZLAKÓW ROWEROWYCH WZDŁUŻ DROGI WOJEWÓDZKIEJ NR 241 I 242 </w:t>
    </w:r>
    <w:r w:rsidRPr="004C5014">
      <w:rPr>
        <w:rFonts w:ascii="Times New Roman" w:eastAsia="Calibri" w:hAnsi="Times New Roman" w:cs="Times New Roman"/>
        <w:bCs/>
        <w:i/>
        <w:iCs/>
        <w:color w:val="808080"/>
        <w:sz w:val="18"/>
        <w:szCs w:val="18"/>
      </w:rPr>
      <w:br/>
      <w:t>W M. WIĘCBORK, RUNOWO KRAJEŃSKIE I ŚMIŁOWO, GM. WIĘCBORK</w:t>
    </w:r>
  </w:p>
  <w:p w14:paraId="3A80047E" w14:textId="6D38A1AC" w:rsidR="006628CA" w:rsidRDefault="006628CA" w:rsidP="00235413">
    <w:pPr>
      <w:pStyle w:val="Nagwek"/>
      <w:jc w:val="center"/>
      <w:rPr>
        <w:i/>
        <w:color w:val="80808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9FD7" w14:textId="77777777" w:rsidR="00F86813" w:rsidRDefault="00F86813" w:rsidP="004C501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bookmarkStart w:id="0" w:name="_Hlk201730003"/>
    <w:bookmarkStart w:id="1" w:name="_Hlk201730004"/>
  </w:p>
  <w:bookmarkEnd w:id="0"/>
  <w:bookmarkEnd w:id="1"/>
  <w:p w14:paraId="59FA050D" w14:textId="77777777" w:rsidR="003427BC" w:rsidRPr="0055506C" w:rsidRDefault="003427BC" w:rsidP="003427B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55506C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SB.271.11.2025  ZAMAWIAJĄCY: GMINA WIĘCBORK – TRYB PODSTAWOWY – ROBOTY BUDOWLANE  </w:t>
    </w:r>
  </w:p>
  <w:p w14:paraId="67A0ADD2" w14:textId="77777777" w:rsidR="003427BC" w:rsidRPr="0055506C" w:rsidRDefault="003427BC" w:rsidP="003427B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55506C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>BUDOWA SIECI WODOCIĄGOWEJ W M. WIĘCBORK</w:t>
    </w:r>
  </w:p>
  <w:p w14:paraId="1513A6BD" w14:textId="3C7A6A77" w:rsidR="002D6078" w:rsidRPr="004C5014" w:rsidRDefault="002D6078" w:rsidP="004C50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408A"/>
    <w:multiLevelType w:val="hybridMultilevel"/>
    <w:tmpl w:val="EE7A5FBA"/>
    <w:lvl w:ilvl="0" w:tplc="F03831D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881177">
    <w:abstractNumId w:val="9"/>
  </w:num>
  <w:num w:numId="2" w16cid:durableId="785656840">
    <w:abstractNumId w:val="0"/>
  </w:num>
  <w:num w:numId="3" w16cid:durableId="961031800">
    <w:abstractNumId w:val="6"/>
  </w:num>
  <w:num w:numId="4" w16cid:durableId="745106993">
    <w:abstractNumId w:val="12"/>
  </w:num>
  <w:num w:numId="5" w16cid:durableId="127356014">
    <w:abstractNumId w:val="10"/>
  </w:num>
  <w:num w:numId="6" w16cid:durableId="781458403">
    <w:abstractNumId w:val="5"/>
  </w:num>
  <w:num w:numId="7" w16cid:durableId="803960650">
    <w:abstractNumId w:val="1"/>
  </w:num>
  <w:num w:numId="8" w16cid:durableId="1102535908">
    <w:abstractNumId w:val="13"/>
  </w:num>
  <w:num w:numId="9" w16cid:durableId="1095589646">
    <w:abstractNumId w:val="11"/>
  </w:num>
  <w:num w:numId="10" w16cid:durableId="1554198531">
    <w:abstractNumId w:val="8"/>
  </w:num>
  <w:num w:numId="11" w16cid:durableId="1188063913">
    <w:abstractNumId w:val="4"/>
  </w:num>
  <w:num w:numId="12" w16cid:durableId="910047006">
    <w:abstractNumId w:val="3"/>
  </w:num>
  <w:num w:numId="13" w16cid:durableId="199821907">
    <w:abstractNumId w:val="7"/>
  </w:num>
  <w:num w:numId="14" w16cid:durableId="2050376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54BA"/>
    <w:rsid w:val="000A7A13"/>
    <w:rsid w:val="000B1025"/>
    <w:rsid w:val="000B3586"/>
    <w:rsid w:val="000B54D1"/>
    <w:rsid w:val="000C021E"/>
    <w:rsid w:val="000C1245"/>
    <w:rsid w:val="000C18AF"/>
    <w:rsid w:val="000C53AB"/>
    <w:rsid w:val="000D6F17"/>
    <w:rsid w:val="000D73C4"/>
    <w:rsid w:val="000E0926"/>
    <w:rsid w:val="000E4D37"/>
    <w:rsid w:val="000E50B1"/>
    <w:rsid w:val="000E748F"/>
    <w:rsid w:val="001075CD"/>
    <w:rsid w:val="00116E2F"/>
    <w:rsid w:val="0011728D"/>
    <w:rsid w:val="00142C4F"/>
    <w:rsid w:val="001523A0"/>
    <w:rsid w:val="001523B7"/>
    <w:rsid w:val="00171E10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24B6"/>
    <w:rsid w:val="0022673C"/>
    <w:rsid w:val="00226CF9"/>
    <w:rsid w:val="0022772D"/>
    <w:rsid w:val="002321CA"/>
    <w:rsid w:val="0023378B"/>
    <w:rsid w:val="00235413"/>
    <w:rsid w:val="00244D73"/>
    <w:rsid w:val="0024590A"/>
    <w:rsid w:val="00255142"/>
    <w:rsid w:val="00256CEC"/>
    <w:rsid w:val="00262D61"/>
    <w:rsid w:val="002731C0"/>
    <w:rsid w:val="00283446"/>
    <w:rsid w:val="00290B01"/>
    <w:rsid w:val="002A089E"/>
    <w:rsid w:val="002C1C7B"/>
    <w:rsid w:val="002C4948"/>
    <w:rsid w:val="002D6078"/>
    <w:rsid w:val="002E641A"/>
    <w:rsid w:val="002E7FB3"/>
    <w:rsid w:val="002F2BD5"/>
    <w:rsid w:val="00303CC0"/>
    <w:rsid w:val="00313417"/>
    <w:rsid w:val="00313911"/>
    <w:rsid w:val="00316ACC"/>
    <w:rsid w:val="0032445E"/>
    <w:rsid w:val="00332E3E"/>
    <w:rsid w:val="00333209"/>
    <w:rsid w:val="003363D9"/>
    <w:rsid w:val="00337073"/>
    <w:rsid w:val="003409F0"/>
    <w:rsid w:val="0034107D"/>
    <w:rsid w:val="003427BC"/>
    <w:rsid w:val="00350CD9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50EE4"/>
    <w:rsid w:val="004609F1"/>
    <w:rsid w:val="00461011"/>
    <w:rsid w:val="00465071"/>
    <w:rsid w:val="004651B5"/>
    <w:rsid w:val="004655E0"/>
    <w:rsid w:val="00472D09"/>
    <w:rsid w:val="004761C6"/>
    <w:rsid w:val="00476E7D"/>
    <w:rsid w:val="00477B7A"/>
    <w:rsid w:val="00481ADB"/>
    <w:rsid w:val="00482F6E"/>
    <w:rsid w:val="00484F88"/>
    <w:rsid w:val="00487582"/>
    <w:rsid w:val="00491A69"/>
    <w:rsid w:val="004A07EE"/>
    <w:rsid w:val="004A5E72"/>
    <w:rsid w:val="004B1622"/>
    <w:rsid w:val="004C26CD"/>
    <w:rsid w:val="004C44F6"/>
    <w:rsid w:val="004C4854"/>
    <w:rsid w:val="004C5014"/>
    <w:rsid w:val="004D7E48"/>
    <w:rsid w:val="004F23F7"/>
    <w:rsid w:val="004F40EF"/>
    <w:rsid w:val="005004B4"/>
    <w:rsid w:val="005115EA"/>
    <w:rsid w:val="00520174"/>
    <w:rsid w:val="00521C44"/>
    <w:rsid w:val="005538AE"/>
    <w:rsid w:val="005641F0"/>
    <w:rsid w:val="0057563D"/>
    <w:rsid w:val="00590D04"/>
    <w:rsid w:val="0059180C"/>
    <w:rsid w:val="00595336"/>
    <w:rsid w:val="00597881"/>
    <w:rsid w:val="005A09B7"/>
    <w:rsid w:val="005A7A73"/>
    <w:rsid w:val="005C39CA"/>
    <w:rsid w:val="005D39C8"/>
    <w:rsid w:val="005D5523"/>
    <w:rsid w:val="005D62C4"/>
    <w:rsid w:val="005D6EE3"/>
    <w:rsid w:val="005E176A"/>
    <w:rsid w:val="00607B47"/>
    <w:rsid w:val="00634311"/>
    <w:rsid w:val="0064353D"/>
    <w:rsid w:val="00660816"/>
    <w:rsid w:val="006628CA"/>
    <w:rsid w:val="00673237"/>
    <w:rsid w:val="00682997"/>
    <w:rsid w:val="006947FD"/>
    <w:rsid w:val="00697061"/>
    <w:rsid w:val="006A3A1F"/>
    <w:rsid w:val="006A3D7E"/>
    <w:rsid w:val="006A52B6"/>
    <w:rsid w:val="006C0967"/>
    <w:rsid w:val="006E5088"/>
    <w:rsid w:val="006F0034"/>
    <w:rsid w:val="006F3D32"/>
    <w:rsid w:val="006F58FB"/>
    <w:rsid w:val="00703DCE"/>
    <w:rsid w:val="0070464D"/>
    <w:rsid w:val="007118F0"/>
    <w:rsid w:val="0072560B"/>
    <w:rsid w:val="00730C23"/>
    <w:rsid w:val="00734BB8"/>
    <w:rsid w:val="0073631B"/>
    <w:rsid w:val="00743484"/>
    <w:rsid w:val="00746532"/>
    <w:rsid w:val="00751163"/>
    <w:rsid w:val="00751725"/>
    <w:rsid w:val="00756C8F"/>
    <w:rsid w:val="007730B1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267D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06A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5709"/>
    <w:rsid w:val="008C6DF8"/>
    <w:rsid w:val="008C792F"/>
    <w:rsid w:val="008C7ECA"/>
    <w:rsid w:val="008D0487"/>
    <w:rsid w:val="008D37A5"/>
    <w:rsid w:val="008F3717"/>
    <w:rsid w:val="008F3B4E"/>
    <w:rsid w:val="0090337F"/>
    <w:rsid w:val="0091264E"/>
    <w:rsid w:val="00920CF7"/>
    <w:rsid w:val="00922159"/>
    <w:rsid w:val="00922C12"/>
    <w:rsid w:val="009301A2"/>
    <w:rsid w:val="009379A9"/>
    <w:rsid w:val="009440B7"/>
    <w:rsid w:val="00946ED2"/>
    <w:rsid w:val="00951953"/>
    <w:rsid w:val="00952535"/>
    <w:rsid w:val="00956C26"/>
    <w:rsid w:val="00960337"/>
    <w:rsid w:val="00975019"/>
    <w:rsid w:val="00975C49"/>
    <w:rsid w:val="009B4E8B"/>
    <w:rsid w:val="009B75EB"/>
    <w:rsid w:val="009C7756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B8A"/>
    <w:rsid w:val="00AD3F1A"/>
    <w:rsid w:val="00AE6FF2"/>
    <w:rsid w:val="00B0088C"/>
    <w:rsid w:val="00B0698A"/>
    <w:rsid w:val="00B15219"/>
    <w:rsid w:val="00B15FD3"/>
    <w:rsid w:val="00B17DD7"/>
    <w:rsid w:val="00B32A57"/>
    <w:rsid w:val="00B34079"/>
    <w:rsid w:val="00B347B6"/>
    <w:rsid w:val="00B405B3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B2E26"/>
    <w:rsid w:val="00BC1000"/>
    <w:rsid w:val="00BC2391"/>
    <w:rsid w:val="00BD4AD1"/>
    <w:rsid w:val="00BD610B"/>
    <w:rsid w:val="00BD6C1B"/>
    <w:rsid w:val="00C00199"/>
    <w:rsid w:val="00C014B5"/>
    <w:rsid w:val="00C202DB"/>
    <w:rsid w:val="00C357D6"/>
    <w:rsid w:val="00C4081B"/>
    <w:rsid w:val="00C4103F"/>
    <w:rsid w:val="00C56BDE"/>
    <w:rsid w:val="00C57DEB"/>
    <w:rsid w:val="00C62A15"/>
    <w:rsid w:val="00C762A5"/>
    <w:rsid w:val="00C7749F"/>
    <w:rsid w:val="00C81012"/>
    <w:rsid w:val="00C83495"/>
    <w:rsid w:val="00C915C4"/>
    <w:rsid w:val="00CA41E8"/>
    <w:rsid w:val="00CB6D4A"/>
    <w:rsid w:val="00CC767D"/>
    <w:rsid w:val="00CE0687"/>
    <w:rsid w:val="00CF5292"/>
    <w:rsid w:val="00D04502"/>
    <w:rsid w:val="00D046E6"/>
    <w:rsid w:val="00D05C98"/>
    <w:rsid w:val="00D23F3D"/>
    <w:rsid w:val="00D31A17"/>
    <w:rsid w:val="00D34D9A"/>
    <w:rsid w:val="00D409DE"/>
    <w:rsid w:val="00D42178"/>
    <w:rsid w:val="00D42C9B"/>
    <w:rsid w:val="00D531D5"/>
    <w:rsid w:val="00D6034D"/>
    <w:rsid w:val="00D7532C"/>
    <w:rsid w:val="00D91D31"/>
    <w:rsid w:val="00D95BB4"/>
    <w:rsid w:val="00DA5DF8"/>
    <w:rsid w:val="00DA6EC7"/>
    <w:rsid w:val="00DB5631"/>
    <w:rsid w:val="00DD0B92"/>
    <w:rsid w:val="00DD146A"/>
    <w:rsid w:val="00DD3E9D"/>
    <w:rsid w:val="00DE125E"/>
    <w:rsid w:val="00E022A1"/>
    <w:rsid w:val="00E1346A"/>
    <w:rsid w:val="00E21B42"/>
    <w:rsid w:val="00E309E9"/>
    <w:rsid w:val="00E31C06"/>
    <w:rsid w:val="00E4268F"/>
    <w:rsid w:val="00E46422"/>
    <w:rsid w:val="00E6123C"/>
    <w:rsid w:val="00E62345"/>
    <w:rsid w:val="00E64482"/>
    <w:rsid w:val="00E65685"/>
    <w:rsid w:val="00E73190"/>
    <w:rsid w:val="00E73CEB"/>
    <w:rsid w:val="00E77D58"/>
    <w:rsid w:val="00E9778C"/>
    <w:rsid w:val="00EA69ED"/>
    <w:rsid w:val="00EB2E76"/>
    <w:rsid w:val="00EB4E65"/>
    <w:rsid w:val="00EB7CDE"/>
    <w:rsid w:val="00ED0B55"/>
    <w:rsid w:val="00ED273E"/>
    <w:rsid w:val="00EE1FBF"/>
    <w:rsid w:val="00EE23E4"/>
    <w:rsid w:val="00EE2AE2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1B1E"/>
    <w:rsid w:val="00F82203"/>
    <w:rsid w:val="00F86813"/>
    <w:rsid w:val="00F92AB0"/>
    <w:rsid w:val="00FA3BC6"/>
    <w:rsid w:val="00FC0317"/>
    <w:rsid w:val="00FC4DE9"/>
    <w:rsid w:val="00FD4B90"/>
    <w:rsid w:val="00FD53BB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4B0B8"/>
  <w15:docId w15:val="{52333EF0-C9B4-48D5-B1FB-20441731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Bezodstpw">
    <w:name w:val="No Spacing"/>
    <w:uiPriority w:val="1"/>
    <w:qFormat/>
    <w:rsid w:val="00171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3272-D781-44CF-80CE-9897369B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101</cp:revision>
  <cp:lastPrinted>2025-08-11T11:55:00Z</cp:lastPrinted>
  <dcterms:created xsi:type="dcterms:W3CDTF">2019-03-20T12:33:00Z</dcterms:created>
  <dcterms:modified xsi:type="dcterms:W3CDTF">2025-08-11T11:56:00Z</dcterms:modified>
</cp:coreProperties>
</file>