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1BC9" w14:textId="680F5471"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922C12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6307DFD5" w14:textId="77777777"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14:paraId="4022EB36" w14:textId="77777777"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6A641A0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033043C9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6DA53362" w14:textId="77777777"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75B12DBD" w14:textId="77777777"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14:paraId="2934953C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614DF616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6E69B4A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57E00B92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928C7E4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89463A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7957F516" w14:textId="77777777"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E623AEA" w14:textId="77777777"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97AE877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B3505AE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1C27C5FF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3CE37CB0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E33367D" w14:textId="367AE7D2" w:rsidR="002F2BD5" w:rsidRDefault="003363D9" w:rsidP="003363D9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„</w:t>
      </w:r>
      <w:r w:rsidR="002D6078">
        <w:rPr>
          <w:rFonts w:ascii="Arial" w:hAnsi="Arial" w:cs="Arial"/>
          <w:b/>
          <w:i/>
          <w:color w:val="000000" w:themeColor="text1"/>
          <w:sz w:val="20"/>
          <w:szCs w:val="20"/>
        </w:rPr>
        <w:t>Adaptacja przestrzeni publicznej w Gminie Więcbork</w:t>
      </w:r>
      <w:r w:rsidR="00521C44" w:rsidRPr="003363D9">
        <w:rPr>
          <w:rFonts w:ascii="Arial" w:hAnsi="Arial" w:cs="Arial"/>
          <w:b/>
          <w:i/>
          <w:color w:val="000000" w:themeColor="text1"/>
          <w:sz w:val="20"/>
          <w:szCs w:val="20"/>
        </w:rPr>
        <w:t>”</w:t>
      </w:r>
    </w:p>
    <w:p w14:paraId="1CB839D1" w14:textId="77777777" w:rsidR="002D6078" w:rsidRPr="00171E10" w:rsidRDefault="002D6078" w:rsidP="00171E10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iCs/>
          <w:sz w:val="21"/>
          <w:szCs w:val="21"/>
        </w:rPr>
      </w:pPr>
      <w:r w:rsidRPr="00171E10">
        <w:rPr>
          <w:rFonts w:ascii="Arial" w:hAnsi="Arial" w:cs="Arial"/>
          <w:iCs/>
          <w:sz w:val="21"/>
          <w:szCs w:val="21"/>
        </w:rPr>
        <w:t>Część 1 Zamówienia: Przebudowa i rozbudowa placu zabaw w miejscowości Śmiłowo</w:t>
      </w:r>
      <w:r w:rsidRPr="00171E10">
        <w:rPr>
          <w:rFonts w:ascii="Arial" w:hAnsi="Arial" w:cs="Arial"/>
          <w:iCs/>
          <w:color w:val="00B0F0"/>
          <w:sz w:val="21"/>
          <w:szCs w:val="21"/>
        </w:rPr>
        <w:t>*</w:t>
      </w:r>
    </w:p>
    <w:p w14:paraId="628EBB86" w14:textId="4F91A652" w:rsidR="002D6078" w:rsidRPr="00171E10" w:rsidRDefault="002D6078" w:rsidP="00171E10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iCs/>
          <w:color w:val="00B0F0"/>
          <w:sz w:val="21"/>
          <w:szCs w:val="21"/>
        </w:rPr>
      </w:pPr>
      <w:r w:rsidRPr="00171E10">
        <w:rPr>
          <w:rFonts w:ascii="Arial" w:hAnsi="Arial" w:cs="Arial"/>
          <w:iCs/>
          <w:sz w:val="21"/>
          <w:szCs w:val="21"/>
        </w:rPr>
        <w:t>Część 2 Zamówienia: Wykonanie muralu ściennego na Placu Jana Pawła II w Więcborku</w:t>
      </w:r>
      <w:r w:rsidRPr="00171E10">
        <w:rPr>
          <w:rFonts w:ascii="Arial" w:hAnsi="Arial" w:cs="Arial"/>
          <w:iCs/>
          <w:color w:val="00B0F0"/>
          <w:sz w:val="21"/>
          <w:szCs w:val="21"/>
        </w:rPr>
        <w:t>*</w:t>
      </w:r>
    </w:p>
    <w:p w14:paraId="236F01BB" w14:textId="21A681AA" w:rsidR="00E46422" w:rsidRPr="00171E10" w:rsidRDefault="002D6078" w:rsidP="00171E10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b/>
          <w:iCs/>
          <w:color w:val="00B0F0"/>
          <w:sz w:val="20"/>
          <w:szCs w:val="20"/>
        </w:rPr>
      </w:pPr>
      <w:r w:rsidRPr="00171E10">
        <w:rPr>
          <w:rFonts w:ascii="Arial" w:hAnsi="Arial" w:cs="Arial"/>
          <w:iCs/>
          <w:sz w:val="21"/>
          <w:szCs w:val="21"/>
        </w:rPr>
        <w:t>Część 3 Zamówienia: Przebudowa skweru przy Promenadzie</w:t>
      </w:r>
      <w:r w:rsidRPr="00171E10">
        <w:rPr>
          <w:rFonts w:ascii="Arial" w:hAnsi="Arial" w:cs="Arial"/>
          <w:iCs/>
          <w:color w:val="00B0F0"/>
          <w:sz w:val="21"/>
          <w:szCs w:val="21"/>
        </w:rPr>
        <w:t>*</w:t>
      </w:r>
    </w:p>
    <w:p w14:paraId="74A217E8" w14:textId="599F0EA5" w:rsidR="002F2BD5" w:rsidRPr="002F2BD5" w:rsidRDefault="002F2BD5" w:rsidP="002F2BD5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  <w:r w:rsidRPr="002F2BD5">
        <w:rPr>
          <w:rFonts w:ascii="Arial" w:hAnsi="Arial" w:cs="Arial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097C093C" w14:textId="77777777" w:rsidR="00521C44" w:rsidRPr="002F2BD5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767AF046" w14:textId="77777777"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6560B772" w14:textId="08979024" w:rsidR="00FC4DE9" w:rsidRPr="00171E10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  <w:r w:rsidR="00171E10" w:rsidRPr="00171E10">
        <w:rPr>
          <w:rFonts w:ascii="Arial" w:hAnsi="Arial" w:cs="Arial"/>
          <w:sz w:val="20"/>
          <w:szCs w:val="20"/>
          <w:vertAlign w:val="superscript"/>
        </w:rPr>
        <w:t>1</w:t>
      </w:r>
    </w:p>
    <w:p w14:paraId="4A6A80BB" w14:textId="44E7B856" w:rsidR="00FC4DE9" w:rsidRPr="000302BA" w:rsidRDefault="00171E10" w:rsidP="00171E10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</w:t>
      </w:r>
    </w:p>
    <w:p w14:paraId="72D96A7C" w14:textId="77777777" w:rsidR="00FC4DE9" w:rsidRPr="00171E10" w:rsidRDefault="00FC4DE9" w:rsidP="00171E10">
      <w:pPr>
        <w:pStyle w:val="Bezodstpw"/>
        <w:jc w:val="center"/>
        <w:rPr>
          <w:i/>
          <w:sz w:val="16"/>
          <w:szCs w:val="16"/>
        </w:rPr>
      </w:pPr>
      <w:r w:rsidRPr="00171E10">
        <w:rPr>
          <w:i/>
          <w:sz w:val="16"/>
          <w:szCs w:val="16"/>
        </w:rPr>
        <w:t xml:space="preserve">(należy wskazać </w:t>
      </w:r>
      <w:r w:rsidR="001523A0" w:rsidRPr="00171E10">
        <w:rPr>
          <w:i/>
          <w:sz w:val="16"/>
          <w:szCs w:val="16"/>
        </w:rPr>
        <w:t>innych W</w:t>
      </w:r>
      <w:r w:rsidRPr="00171E10">
        <w:rPr>
          <w:i/>
          <w:sz w:val="16"/>
          <w:szCs w:val="16"/>
        </w:rPr>
        <w:t>ykonawców, kt</w:t>
      </w:r>
      <w:r w:rsidR="006C0967" w:rsidRPr="00171E10">
        <w:rPr>
          <w:i/>
          <w:sz w:val="16"/>
          <w:szCs w:val="16"/>
        </w:rPr>
        <w:t>ó</w:t>
      </w:r>
      <w:r w:rsidRPr="00171E10">
        <w:rPr>
          <w:i/>
          <w:sz w:val="16"/>
          <w:szCs w:val="16"/>
        </w:rPr>
        <w:t>rzy</w:t>
      </w:r>
      <w:r w:rsidR="006C0967" w:rsidRPr="00171E10">
        <w:rPr>
          <w:i/>
          <w:sz w:val="16"/>
          <w:szCs w:val="16"/>
        </w:rPr>
        <w:t xml:space="preserve"> złożyli ofertę, a z którymi Wykonawca należy do tej samej grupy kapitałowej)</w:t>
      </w:r>
    </w:p>
    <w:p w14:paraId="7DE3BAAD" w14:textId="77777777" w:rsidR="006628CA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</w:t>
      </w:r>
    </w:p>
    <w:p w14:paraId="7D54C955" w14:textId="77777777" w:rsidR="006628CA" w:rsidRDefault="006628C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D70E1C" w14:textId="38BCB2B9" w:rsidR="00820587" w:rsidRPr="00B8640F" w:rsidRDefault="000302B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color w:val="000000" w:themeColor="text1"/>
          <w:sz w:val="20"/>
          <w:szCs w:val="20"/>
        </w:rPr>
        <w:t>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A4513C6" w14:textId="77777777" w:rsidR="00425608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147755" w14:textId="77777777" w:rsidR="00682997" w:rsidRPr="00B8640F" w:rsidRDefault="00682997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32E100" w14:textId="77777777"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14:paraId="25EEB736" w14:textId="77777777"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51F74FE8" w14:textId="77777777" w:rsidR="00B8640F" w:rsidRPr="00145138" w:rsidRDefault="00B8640F" w:rsidP="00412736">
      <w:pPr>
        <w:rPr>
          <w:color w:val="548DD4"/>
        </w:rPr>
      </w:pPr>
    </w:p>
    <w:p w14:paraId="17C16774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14:paraId="71AA7D64" w14:textId="10B8F17E"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171E10">
        <w:rPr>
          <w:rFonts w:ascii="Arial" w:hAnsi="Arial" w:cs="Arial"/>
          <w:i/>
          <w:sz w:val="21"/>
          <w:szCs w:val="21"/>
        </w:rPr>
        <w:t xml:space="preserve">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49964A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BB665B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F6895D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A491ED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231E23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C15C2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AFA53F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074CD6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BF7CC1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C5E787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F4101F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BF44CA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62E3F5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74008A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E98BCAA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171E10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521BB" w14:textId="77777777" w:rsidR="00DD0B92" w:rsidRDefault="00DD0B92" w:rsidP="0038231F">
      <w:pPr>
        <w:spacing w:after="0" w:line="240" w:lineRule="auto"/>
      </w:pPr>
      <w:r>
        <w:separator/>
      </w:r>
    </w:p>
  </w:endnote>
  <w:endnote w:type="continuationSeparator" w:id="0">
    <w:p w14:paraId="54F4C7C0" w14:textId="77777777" w:rsidR="00DD0B92" w:rsidRDefault="00DD0B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A617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64C1" w14:textId="77777777" w:rsidR="007F5536" w:rsidRDefault="007F5536">
    <w:pPr>
      <w:pStyle w:val="Stopka"/>
    </w:pPr>
  </w:p>
  <w:p w14:paraId="7C012AA9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2E7ED" w14:textId="77777777" w:rsidR="00DD0B92" w:rsidRDefault="00DD0B92" w:rsidP="0038231F">
      <w:pPr>
        <w:spacing w:after="0" w:line="240" w:lineRule="auto"/>
      </w:pPr>
      <w:r>
        <w:separator/>
      </w:r>
    </w:p>
  </w:footnote>
  <w:footnote w:type="continuationSeparator" w:id="0">
    <w:p w14:paraId="433A9DDD" w14:textId="77777777" w:rsidR="00DD0B92" w:rsidRDefault="00DD0B92" w:rsidP="0038231F">
      <w:pPr>
        <w:spacing w:after="0" w:line="240" w:lineRule="auto"/>
      </w:pPr>
      <w:r>
        <w:continuationSeparator/>
      </w:r>
    </w:p>
  </w:footnote>
  <w:footnote w:id="1">
    <w:p w14:paraId="3A2A4399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027008FF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115EA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6169" w14:textId="77777777" w:rsidR="006628CA" w:rsidRDefault="006628CA" w:rsidP="004655E0">
    <w:pPr>
      <w:pStyle w:val="Nagwek"/>
      <w:jc w:val="center"/>
      <w:rPr>
        <w:i/>
        <w:color w:val="808080"/>
        <w:sz w:val="18"/>
        <w:szCs w:val="18"/>
      </w:rPr>
    </w:pPr>
  </w:p>
  <w:p w14:paraId="02327357" w14:textId="53E11793" w:rsidR="006628CA" w:rsidRDefault="006628CA" w:rsidP="004655E0">
    <w:pPr>
      <w:pStyle w:val="Nagwek"/>
      <w:jc w:val="center"/>
      <w:rPr>
        <w:i/>
        <w:color w:val="808080"/>
        <w:sz w:val="18"/>
        <w:szCs w:val="18"/>
      </w:rPr>
    </w:pPr>
    <w:r>
      <w:rPr>
        <w:i/>
        <w:noProof/>
        <w:color w:val="808080"/>
        <w:sz w:val="18"/>
        <w:szCs w:val="18"/>
      </w:rPr>
      <w:drawing>
        <wp:inline distT="0" distB="0" distL="0" distR="0" wp14:anchorId="44463017" wp14:editId="1B818BE9">
          <wp:extent cx="5761355" cy="536575"/>
          <wp:effectExtent l="0" t="0" r="0" b="0"/>
          <wp:docPr id="4421722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6F4C04" w14:textId="77777777" w:rsidR="006628CA" w:rsidRPr="006628CA" w:rsidRDefault="006628CA" w:rsidP="006628CA">
    <w:pPr>
      <w:pStyle w:val="Nagwek"/>
      <w:jc w:val="center"/>
      <w:rPr>
        <w:i/>
        <w:color w:val="808080"/>
        <w:sz w:val="18"/>
        <w:szCs w:val="18"/>
      </w:rPr>
    </w:pPr>
    <w:r w:rsidRPr="006628CA">
      <w:rPr>
        <w:i/>
        <w:color w:val="808080"/>
        <w:sz w:val="18"/>
        <w:szCs w:val="18"/>
      </w:rPr>
      <w:t>SB.271.7.2025  ZAMAWIAJĄCY: GMINA WIĘCBORK – TRYB PODSTAWOWY – ROBOTY BUDOWLANE</w:t>
    </w:r>
  </w:p>
  <w:p w14:paraId="3A80047E" w14:textId="0CC3EB08" w:rsidR="006628CA" w:rsidRDefault="006628CA" w:rsidP="006628CA">
    <w:pPr>
      <w:pStyle w:val="Nagwek"/>
      <w:jc w:val="center"/>
      <w:rPr>
        <w:i/>
        <w:color w:val="808080"/>
        <w:sz w:val="18"/>
        <w:szCs w:val="18"/>
      </w:rPr>
    </w:pPr>
    <w:r w:rsidRPr="006628CA">
      <w:rPr>
        <w:i/>
        <w:color w:val="808080"/>
        <w:sz w:val="18"/>
        <w:szCs w:val="18"/>
      </w:rPr>
      <w:t>ADAPTACJA PRZESTRZENI PUBLICZNEJ W GMINIE WIĘCBORK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D71C" w14:textId="0E5DD330" w:rsidR="00171E10" w:rsidRDefault="00171E10" w:rsidP="002D6078">
    <w:pPr>
      <w:pStyle w:val="Nagwek"/>
      <w:jc w:val="center"/>
      <w:rPr>
        <w:b/>
      </w:rPr>
    </w:pPr>
    <w:r>
      <w:rPr>
        <w:b/>
        <w:noProof/>
      </w:rPr>
      <w:drawing>
        <wp:inline distT="0" distB="0" distL="0" distR="0" wp14:anchorId="545EB8F5" wp14:editId="0C7C0F26">
          <wp:extent cx="5761355" cy="536575"/>
          <wp:effectExtent l="0" t="0" r="0" b="0"/>
          <wp:docPr id="196419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AFE5E7" w14:textId="5AE5D9C4" w:rsidR="002D6078" w:rsidRPr="002D6078" w:rsidRDefault="002D6078" w:rsidP="006628CA">
    <w:pPr>
      <w:pStyle w:val="Nagwek"/>
      <w:jc w:val="center"/>
      <w:rPr>
        <w:rFonts w:ascii="Calibri" w:eastAsia="Calibri" w:hAnsi="Calibri" w:cs="Times New Roman"/>
        <w:i/>
        <w:color w:val="808080"/>
        <w:sz w:val="18"/>
        <w:szCs w:val="18"/>
      </w:rPr>
    </w:pPr>
    <w:bookmarkStart w:id="0" w:name="_Hlk195791914"/>
    <w:bookmarkStart w:id="1" w:name="_Hlk195791915"/>
    <w:bookmarkStart w:id="2" w:name="_Hlk195791916"/>
    <w:bookmarkStart w:id="3" w:name="_Hlk195791917"/>
    <w:bookmarkStart w:id="4" w:name="_Hlk195791918"/>
    <w:bookmarkStart w:id="5" w:name="_Hlk195791919"/>
    <w:r w:rsidRPr="002D6078">
      <w:rPr>
        <w:rFonts w:ascii="Calibri" w:eastAsia="Calibri" w:hAnsi="Calibri" w:cs="Times New Roman"/>
        <w:i/>
        <w:color w:val="808080"/>
        <w:sz w:val="18"/>
        <w:szCs w:val="18"/>
      </w:rPr>
      <w:t>SB.271.7.2025  ZAMAWIAJĄCY: GMINA WIĘCBORK – TRYB PODSTAWOWY – ROBOTY BUDOWLANE</w:t>
    </w:r>
  </w:p>
  <w:p w14:paraId="1513A6BD" w14:textId="77777777" w:rsidR="002D6078" w:rsidRPr="002D6078" w:rsidRDefault="002D6078" w:rsidP="006628C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Cs w:val="18"/>
      </w:rPr>
    </w:pPr>
    <w:r w:rsidRPr="002D6078">
      <w:rPr>
        <w:rFonts w:ascii="Calibri" w:eastAsia="Calibri" w:hAnsi="Calibri" w:cs="Times New Roman"/>
        <w:i/>
        <w:color w:val="808080"/>
        <w:sz w:val="18"/>
        <w:szCs w:val="18"/>
      </w:rPr>
      <w:t>ADAPTACJA PRZESTRZENI PUBLICZNEJ W GMINIE WIĘCBORK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881177">
    <w:abstractNumId w:val="9"/>
  </w:num>
  <w:num w:numId="2" w16cid:durableId="785656840">
    <w:abstractNumId w:val="0"/>
  </w:num>
  <w:num w:numId="3" w16cid:durableId="961031800">
    <w:abstractNumId w:val="6"/>
  </w:num>
  <w:num w:numId="4" w16cid:durableId="745106993">
    <w:abstractNumId w:val="12"/>
  </w:num>
  <w:num w:numId="5" w16cid:durableId="127356014">
    <w:abstractNumId w:val="10"/>
  </w:num>
  <w:num w:numId="6" w16cid:durableId="781458403">
    <w:abstractNumId w:val="5"/>
  </w:num>
  <w:num w:numId="7" w16cid:durableId="803960650">
    <w:abstractNumId w:val="1"/>
  </w:num>
  <w:num w:numId="8" w16cid:durableId="1102535908">
    <w:abstractNumId w:val="13"/>
  </w:num>
  <w:num w:numId="9" w16cid:durableId="1095589646">
    <w:abstractNumId w:val="11"/>
  </w:num>
  <w:num w:numId="10" w16cid:durableId="1554198531">
    <w:abstractNumId w:val="8"/>
  </w:num>
  <w:num w:numId="11" w16cid:durableId="1188063913">
    <w:abstractNumId w:val="4"/>
  </w:num>
  <w:num w:numId="12" w16cid:durableId="910047006">
    <w:abstractNumId w:val="3"/>
  </w:num>
  <w:num w:numId="13" w16cid:durableId="199821907">
    <w:abstractNumId w:val="7"/>
  </w:num>
  <w:num w:numId="14" w16cid:durableId="2050376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54BA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16E2F"/>
    <w:rsid w:val="0011728D"/>
    <w:rsid w:val="00142C4F"/>
    <w:rsid w:val="001523A0"/>
    <w:rsid w:val="001523B7"/>
    <w:rsid w:val="00171E10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24B6"/>
    <w:rsid w:val="0022673C"/>
    <w:rsid w:val="00226CF9"/>
    <w:rsid w:val="0022772D"/>
    <w:rsid w:val="002321CA"/>
    <w:rsid w:val="0023378B"/>
    <w:rsid w:val="00244D73"/>
    <w:rsid w:val="0024590A"/>
    <w:rsid w:val="00255142"/>
    <w:rsid w:val="00256CEC"/>
    <w:rsid w:val="00262D61"/>
    <w:rsid w:val="002731C0"/>
    <w:rsid w:val="00283446"/>
    <w:rsid w:val="00290B01"/>
    <w:rsid w:val="002A089E"/>
    <w:rsid w:val="002C1C7B"/>
    <w:rsid w:val="002C4948"/>
    <w:rsid w:val="002D6078"/>
    <w:rsid w:val="002E641A"/>
    <w:rsid w:val="002E7FB3"/>
    <w:rsid w:val="002F2BD5"/>
    <w:rsid w:val="00313417"/>
    <w:rsid w:val="00313911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655E0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115EA"/>
    <w:rsid w:val="00520174"/>
    <w:rsid w:val="00521C44"/>
    <w:rsid w:val="005538AE"/>
    <w:rsid w:val="005641F0"/>
    <w:rsid w:val="00590D04"/>
    <w:rsid w:val="0059180C"/>
    <w:rsid w:val="00595336"/>
    <w:rsid w:val="00597881"/>
    <w:rsid w:val="005A09B7"/>
    <w:rsid w:val="005A7A73"/>
    <w:rsid w:val="005C39CA"/>
    <w:rsid w:val="005D5523"/>
    <w:rsid w:val="005D62C4"/>
    <w:rsid w:val="005D6EE3"/>
    <w:rsid w:val="005E176A"/>
    <w:rsid w:val="00607B47"/>
    <w:rsid w:val="00634311"/>
    <w:rsid w:val="0064353D"/>
    <w:rsid w:val="00660816"/>
    <w:rsid w:val="006628CA"/>
    <w:rsid w:val="00673237"/>
    <w:rsid w:val="00682997"/>
    <w:rsid w:val="006947FD"/>
    <w:rsid w:val="00697061"/>
    <w:rsid w:val="006A3A1F"/>
    <w:rsid w:val="006A3D7E"/>
    <w:rsid w:val="006A52B6"/>
    <w:rsid w:val="006C0967"/>
    <w:rsid w:val="006E5088"/>
    <w:rsid w:val="006F0034"/>
    <w:rsid w:val="006F3D32"/>
    <w:rsid w:val="006F58FB"/>
    <w:rsid w:val="00703DCE"/>
    <w:rsid w:val="0070464D"/>
    <w:rsid w:val="007118F0"/>
    <w:rsid w:val="0072560B"/>
    <w:rsid w:val="00730C23"/>
    <w:rsid w:val="00734BB8"/>
    <w:rsid w:val="0073631B"/>
    <w:rsid w:val="00743484"/>
    <w:rsid w:val="00746532"/>
    <w:rsid w:val="00751163"/>
    <w:rsid w:val="00751725"/>
    <w:rsid w:val="00756C8F"/>
    <w:rsid w:val="007730B1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0CF7"/>
    <w:rsid w:val="00922159"/>
    <w:rsid w:val="00922C12"/>
    <w:rsid w:val="009301A2"/>
    <w:rsid w:val="009379A9"/>
    <w:rsid w:val="009440B7"/>
    <w:rsid w:val="00946ED2"/>
    <w:rsid w:val="00951953"/>
    <w:rsid w:val="00952535"/>
    <w:rsid w:val="00956C26"/>
    <w:rsid w:val="00960337"/>
    <w:rsid w:val="00975019"/>
    <w:rsid w:val="00975C49"/>
    <w:rsid w:val="009B4E8B"/>
    <w:rsid w:val="009B75E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B8A"/>
    <w:rsid w:val="00AD3F1A"/>
    <w:rsid w:val="00AE6FF2"/>
    <w:rsid w:val="00B0088C"/>
    <w:rsid w:val="00B0698A"/>
    <w:rsid w:val="00B15219"/>
    <w:rsid w:val="00B15FD3"/>
    <w:rsid w:val="00B17DD7"/>
    <w:rsid w:val="00B32A57"/>
    <w:rsid w:val="00B34079"/>
    <w:rsid w:val="00B347B6"/>
    <w:rsid w:val="00B405B3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357D6"/>
    <w:rsid w:val="00C4103F"/>
    <w:rsid w:val="00C56BDE"/>
    <w:rsid w:val="00C57DEB"/>
    <w:rsid w:val="00C62A15"/>
    <w:rsid w:val="00C762A5"/>
    <w:rsid w:val="00C7749F"/>
    <w:rsid w:val="00C81012"/>
    <w:rsid w:val="00C83495"/>
    <w:rsid w:val="00C915C4"/>
    <w:rsid w:val="00CA41E8"/>
    <w:rsid w:val="00CB6D4A"/>
    <w:rsid w:val="00CC767D"/>
    <w:rsid w:val="00CE0687"/>
    <w:rsid w:val="00D04502"/>
    <w:rsid w:val="00D046E6"/>
    <w:rsid w:val="00D05C98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5DF8"/>
    <w:rsid w:val="00DA6EC7"/>
    <w:rsid w:val="00DB5631"/>
    <w:rsid w:val="00DD0B92"/>
    <w:rsid w:val="00DD146A"/>
    <w:rsid w:val="00DD3E9D"/>
    <w:rsid w:val="00DE125E"/>
    <w:rsid w:val="00E022A1"/>
    <w:rsid w:val="00E21B42"/>
    <w:rsid w:val="00E309E9"/>
    <w:rsid w:val="00E31C06"/>
    <w:rsid w:val="00E4268F"/>
    <w:rsid w:val="00E46422"/>
    <w:rsid w:val="00E6123C"/>
    <w:rsid w:val="00E62345"/>
    <w:rsid w:val="00E64482"/>
    <w:rsid w:val="00E65685"/>
    <w:rsid w:val="00E73190"/>
    <w:rsid w:val="00E73CEB"/>
    <w:rsid w:val="00E77D58"/>
    <w:rsid w:val="00E9778C"/>
    <w:rsid w:val="00EB2E76"/>
    <w:rsid w:val="00EB4E65"/>
    <w:rsid w:val="00EB7CDE"/>
    <w:rsid w:val="00ED0B55"/>
    <w:rsid w:val="00EE1FBF"/>
    <w:rsid w:val="00EE23E4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4B0B8"/>
  <w15:docId w15:val="{52333EF0-C9B4-48D5-B1FB-20441731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171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3272-D781-44CF-80CE-9897369B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89</cp:revision>
  <cp:lastPrinted>2025-04-17T12:18:00Z</cp:lastPrinted>
  <dcterms:created xsi:type="dcterms:W3CDTF">2019-03-20T12:33:00Z</dcterms:created>
  <dcterms:modified xsi:type="dcterms:W3CDTF">2025-04-17T12:23:00Z</dcterms:modified>
</cp:coreProperties>
</file>