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E75F9" w14:textId="77777777" w:rsidR="00B145C4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DAFA328" w14:textId="68D12E24" w:rsidR="0078502B" w:rsidRPr="00B145C4" w:rsidRDefault="003C5A9F" w:rsidP="00B145C4">
      <w:pPr>
        <w:tabs>
          <w:tab w:val="right" w:pos="9639"/>
        </w:tabs>
        <w:spacing w:after="0" w:line="360" w:lineRule="auto"/>
        <w:jc w:val="right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B7419D">
        <w:rPr>
          <w:rFonts w:ascii="Tahoma" w:hAnsi="Tahoma" w:cs="Tahoma"/>
          <w:b/>
          <w:i/>
          <w:color w:val="000000" w:themeColor="text1"/>
          <w:sz w:val="20"/>
          <w:szCs w:val="20"/>
        </w:rPr>
        <w:t>5</w:t>
      </w:r>
      <w:r w:rsidR="000302BA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 do SWZ</w:t>
      </w:r>
    </w:p>
    <w:p w14:paraId="7612EC73" w14:textId="77777777" w:rsidR="007C43D4" w:rsidRPr="00B145C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sz w:val="21"/>
          <w:szCs w:val="21"/>
        </w:rPr>
      </w:pPr>
    </w:p>
    <w:p w14:paraId="4F05FD73" w14:textId="77777777" w:rsidR="003C5A9F" w:rsidRPr="00B145C4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sz w:val="21"/>
          <w:szCs w:val="21"/>
        </w:rPr>
        <w:t>Zamawiający:</w:t>
      </w:r>
    </w:p>
    <w:p w14:paraId="33D9006A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Gmina Więcbork</w:t>
      </w:r>
    </w:p>
    <w:p w14:paraId="26F1C1F8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ul. Mickiewicza 22</w:t>
      </w:r>
    </w:p>
    <w:p w14:paraId="23AB0A4E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B145C4">
        <w:rPr>
          <w:rFonts w:ascii="Tahoma" w:hAnsi="Tahoma" w:cs="Tahoma"/>
          <w:b/>
          <w:sz w:val="21"/>
          <w:szCs w:val="21"/>
        </w:rPr>
        <w:t>89-410 Więcbork</w:t>
      </w:r>
    </w:p>
    <w:p w14:paraId="73B7298D" w14:textId="77777777" w:rsidR="003C5A9F" w:rsidRPr="00B145C4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B145C4">
        <w:rPr>
          <w:rFonts w:ascii="Tahoma" w:hAnsi="Tahoma" w:cs="Tahoma"/>
          <w:b/>
          <w:sz w:val="20"/>
          <w:szCs w:val="20"/>
        </w:rPr>
        <w:t>NIP: 5040025842</w:t>
      </w:r>
    </w:p>
    <w:p w14:paraId="54C1F08C" w14:textId="77777777" w:rsidR="00FF6C5F" w:rsidRPr="00B145C4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2F35FB1C" w14:textId="77777777" w:rsidR="00C4103F" w:rsidRPr="00B145C4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B145C4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B145C4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44EF2941" w14:textId="77777777" w:rsidR="00046D0E" w:rsidRPr="00B145C4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14:paraId="260E726A" w14:textId="77777777" w:rsidR="00046D0E" w:rsidRPr="00B145C4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13481125" w14:textId="77777777" w:rsidR="00046D0E" w:rsidRPr="00B145C4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B145C4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4EC67A9A" w14:textId="77777777" w:rsidR="00046D0E" w:rsidRPr="00B145C4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14:paraId="2F5A4EB2" w14:textId="77777777" w:rsidR="00046D0E" w:rsidRPr="00B145C4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3689D9F5" w14:textId="77777777" w:rsidR="00046D0E" w:rsidRPr="00B145C4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617B56EE" w14:textId="77777777" w:rsidR="00262D61" w:rsidRPr="00B145C4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53C2DAE0" w14:textId="77777777" w:rsidR="00262D61" w:rsidRPr="00B145C4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B145C4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B145C4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B145C4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7553AB39" w14:textId="6DAC3A7E" w:rsidR="00804F07" w:rsidRPr="00B145C4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B145C4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, </w:t>
      </w:r>
      <w:r w:rsid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               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O KTÓREJ MOWA W ART.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25DCA078" w14:textId="77777777" w:rsidR="00703DCE" w:rsidRPr="00B145C4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B145C4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1C04F1B0" w14:textId="54D01A68" w:rsidR="00521C44" w:rsidRPr="00B145C4" w:rsidRDefault="00B145C4" w:rsidP="003363D9">
      <w:pPr>
        <w:spacing w:after="0" w:line="360" w:lineRule="auto"/>
        <w:jc w:val="center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„DOSTAWA SPRZĘTU W RAMACH PROJEKTU CYBERBEZPIECZNY SAMORZĄD”</w:t>
      </w:r>
      <w:r w:rsidR="00521C44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, </w:t>
      </w:r>
    </w:p>
    <w:p w14:paraId="04B8BB77" w14:textId="77777777" w:rsidR="00521C44" w:rsidRPr="00B145C4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3DFC857E" w14:textId="77777777" w:rsidR="00BB27F6" w:rsidRPr="00B145C4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145C4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1B9A14A2" w14:textId="77777777" w:rsidR="00FC4DE9" w:rsidRPr="00B145C4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B145C4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B145C4">
        <w:rPr>
          <w:rFonts w:ascii="Tahoma" w:hAnsi="Tahoma" w:cs="Tahoma"/>
          <w:color w:val="00B0F0"/>
          <w:sz w:val="20"/>
          <w:szCs w:val="20"/>
        </w:rPr>
        <w:t>*</w:t>
      </w:r>
    </w:p>
    <w:p w14:paraId="011646E0" w14:textId="77777777" w:rsidR="00FC4DE9" w:rsidRPr="00B145C4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4EA99F72" w14:textId="77777777" w:rsidR="00FC4DE9" w:rsidRPr="00B145C4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8"/>
          <w:szCs w:val="18"/>
        </w:rPr>
      </w:pPr>
      <w:r w:rsidRPr="00B145C4">
        <w:rPr>
          <w:rFonts w:ascii="Tahoma" w:hAnsi="Tahoma" w:cs="Tahoma"/>
          <w:i/>
          <w:color w:val="000000" w:themeColor="text1"/>
          <w:sz w:val="18"/>
          <w:szCs w:val="18"/>
        </w:rPr>
        <w:t xml:space="preserve">(należy wskazać </w:t>
      </w:r>
      <w:r w:rsidR="001523A0" w:rsidRPr="00B145C4">
        <w:rPr>
          <w:rFonts w:ascii="Tahoma" w:hAnsi="Tahoma" w:cs="Tahoma"/>
          <w:i/>
          <w:color w:val="000000" w:themeColor="text1"/>
          <w:sz w:val="18"/>
          <w:szCs w:val="18"/>
        </w:rPr>
        <w:t>innych W</w:t>
      </w:r>
      <w:r w:rsidRPr="00B145C4">
        <w:rPr>
          <w:rFonts w:ascii="Tahoma" w:hAnsi="Tahoma" w:cs="Tahoma"/>
          <w:i/>
          <w:color w:val="000000" w:themeColor="text1"/>
          <w:sz w:val="18"/>
          <w:szCs w:val="18"/>
        </w:rPr>
        <w:t>ykonawców, kt</w:t>
      </w:r>
      <w:r w:rsidR="006C0967" w:rsidRPr="00B145C4">
        <w:rPr>
          <w:rFonts w:ascii="Tahoma" w:hAnsi="Tahoma" w:cs="Tahoma"/>
          <w:i/>
          <w:color w:val="000000" w:themeColor="text1"/>
          <w:sz w:val="18"/>
          <w:szCs w:val="18"/>
        </w:rPr>
        <w:t>ó</w:t>
      </w:r>
      <w:r w:rsidRPr="00B145C4">
        <w:rPr>
          <w:rFonts w:ascii="Tahoma" w:hAnsi="Tahoma" w:cs="Tahoma"/>
          <w:i/>
          <w:color w:val="000000" w:themeColor="text1"/>
          <w:sz w:val="18"/>
          <w:szCs w:val="18"/>
        </w:rPr>
        <w:t>rzy</w:t>
      </w:r>
      <w:r w:rsidR="006C0967" w:rsidRPr="00B145C4">
        <w:rPr>
          <w:rFonts w:ascii="Tahoma" w:hAnsi="Tahoma" w:cs="Tahoma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23949CFC" w14:textId="77777777" w:rsidR="00B145C4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t xml:space="preserve">który/którzy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B145C4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B145C4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B145C4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B145C4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 </w:t>
      </w:r>
    </w:p>
    <w:p w14:paraId="124B6108" w14:textId="77777777" w:rsidR="001B3DC2" w:rsidRDefault="001B3DC2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099EB88A" w14:textId="77777777" w:rsidR="00B145C4" w:rsidRDefault="00B145C4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C56A85D" w14:textId="1757427F" w:rsidR="00820587" w:rsidRPr="00B145C4" w:rsidRDefault="000302BA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dokumenty/informacje potwierdzające, iż przygotowywaliśmy nasz</w:t>
      </w:r>
      <w:r w:rsidR="001523A0" w:rsidRPr="00B145C4">
        <w:rPr>
          <w:rFonts w:ascii="Tahoma" w:hAnsi="Tahoma" w:cs="Tahoma"/>
          <w:b/>
          <w:color w:val="000000" w:themeColor="text1"/>
          <w:sz w:val="20"/>
          <w:szCs w:val="20"/>
        </w:rPr>
        <w:t>ą ofertę niezależnie od innych W</w:t>
      </w:r>
      <w:r w:rsidRPr="00B145C4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Pr="00B145C4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385D5D3" w14:textId="77777777" w:rsidR="00425608" w:rsidRPr="00B145C4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145C4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B145C4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B145C4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B145C4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B145C4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B145C4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B145C4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B145C4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B145C4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4068B18E" w14:textId="77777777" w:rsidR="00412736" w:rsidRPr="00B145C4" w:rsidRDefault="00412736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 w:rsidRPr="00B145C4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14:paraId="0B706D61" w14:textId="77777777" w:rsidR="00B8640F" w:rsidRPr="00B145C4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7320DF14" w14:textId="77777777" w:rsidR="00B8640F" w:rsidRPr="00B145C4" w:rsidRDefault="00B8640F" w:rsidP="00412736">
      <w:pPr>
        <w:rPr>
          <w:rFonts w:ascii="Tahoma" w:hAnsi="Tahoma" w:cs="Tahoma"/>
          <w:color w:val="548DD4"/>
        </w:rPr>
      </w:pPr>
    </w:p>
    <w:p w14:paraId="4F1AEEFC" w14:textId="77777777" w:rsidR="00B8640F" w:rsidRPr="00B145C4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14:paraId="574F28F7" w14:textId="77777777" w:rsidR="00B8640F" w:rsidRPr="00B145C4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sz w:val="21"/>
          <w:szCs w:val="21"/>
        </w:rPr>
        <w:tab/>
      </w:r>
      <w:r w:rsidRPr="00B145C4">
        <w:rPr>
          <w:rFonts w:ascii="Tahoma" w:hAnsi="Tahoma" w:cs="Tahoma"/>
          <w:i/>
          <w:sz w:val="21"/>
          <w:szCs w:val="21"/>
        </w:rPr>
        <w:tab/>
      </w:r>
      <w:r w:rsidRPr="00B145C4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14:paraId="12E36965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394EFD1E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6512EEF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38241CC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722E0B7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0138965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88ADB61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320F0376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05049CF0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1D055937" w14:textId="77777777" w:rsidR="00412736" w:rsidRPr="00B145C4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13C4508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0312AA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93D63E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32DEFE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459551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2227461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145C4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087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BC63E" w14:textId="77777777" w:rsidR="00D42BEE" w:rsidRDefault="00D42BEE" w:rsidP="0038231F">
      <w:pPr>
        <w:spacing w:after="0" w:line="240" w:lineRule="auto"/>
      </w:pPr>
      <w:r>
        <w:separator/>
      </w:r>
    </w:p>
  </w:endnote>
  <w:endnote w:type="continuationSeparator" w:id="0">
    <w:p w14:paraId="11BE6FF7" w14:textId="77777777" w:rsidR="00D42BEE" w:rsidRDefault="00D42B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DDDE0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E8F47" w14:textId="77777777" w:rsidR="007F5536" w:rsidRDefault="007F5536">
    <w:pPr>
      <w:pStyle w:val="Stopka"/>
    </w:pPr>
  </w:p>
  <w:p w14:paraId="04FB6AB7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81AB0" w14:textId="77777777" w:rsidR="00D42BEE" w:rsidRDefault="00D42BEE" w:rsidP="0038231F">
      <w:pPr>
        <w:spacing w:after="0" w:line="240" w:lineRule="auto"/>
      </w:pPr>
      <w:r>
        <w:separator/>
      </w:r>
    </w:p>
  </w:footnote>
  <w:footnote w:type="continuationSeparator" w:id="0">
    <w:p w14:paraId="01BE9162" w14:textId="77777777" w:rsidR="00D42BEE" w:rsidRDefault="00D42BEE" w:rsidP="0038231F">
      <w:pPr>
        <w:spacing w:after="0" w:line="240" w:lineRule="auto"/>
      </w:pPr>
      <w:r>
        <w:continuationSeparator/>
      </w:r>
    </w:p>
  </w:footnote>
  <w:footnote w:id="1">
    <w:p w14:paraId="480E3EBF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6589FACE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EFAD" w14:textId="073AC32A" w:rsidR="00AD3F1A" w:rsidRDefault="001F4E0A">
    <w:pPr>
      <w:pStyle w:val="Nagwek"/>
    </w:pPr>
    <w:r>
      <w:rPr>
        <w:noProof/>
      </w:rPr>
      <w:drawing>
        <wp:inline distT="0" distB="0" distL="0" distR="0" wp14:anchorId="21BF2937" wp14:editId="740610AD">
          <wp:extent cx="6120130" cy="633730"/>
          <wp:effectExtent l="0" t="0" r="0" b="0"/>
          <wp:docPr id="21123320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36F6D" w14:textId="6362293A" w:rsidR="00AD3F1A" w:rsidRPr="00B145C4" w:rsidRDefault="00B145C4" w:rsidP="00B145C4">
    <w:pPr>
      <w:pStyle w:val="Nagwek"/>
      <w:jc w:val="center"/>
      <w:rPr>
        <w:rFonts w:ascii="Tahoma" w:hAnsi="Tahoma" w:cs="Tahoma"/>
        <w:sz w:val="18"/>
        <w:szCs w:val="18"/>
      </w:rPr>
    </w:pPr>
    <w:r w:rsidRPr="00B145C4">
      <w:rPr>
        <w:rFonts w:ascii="Tahoma" w:hAnsi="Tahoma" w:cs="Tahoma"/>
        <w:sz w:val="18"/>
        <w:szCs w:val="18"/>
      </w:rPr>
      <w:t>„DOSTAWA SPRZĘTU W RAMACH PROJEKTU CYBERBEZPIECZNY SAMORZĄD”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75EE" w14:textId="66A8705A" w:rsidR="007F5536" w:rsidRDefault="001F4E0A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  <w:r>
      <w:rPr>
        <w:noProof/>
      </w:rPr>
      <w:drawing>
        <wp:inline distT="0" distB="0" distL="0" distR="0" wp14:anchorId="62A160CE" wp14:editId="299C7216">
          <wp:extent cx="6120130" cy="633730"/>
          <wp:effectExtent l="0" t="0" r="0" b="0"/>
          <wp:docPr id="276902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8615CA" w14:textId="6C411C18" w:rsidR="00AD3F1A" w:rsidRPr="007F5536" w:rsidRDefault="00B145C4" w:rsidP="007F5536">
    <w:pPr>
      <w:tabs>
        <w:tab w:val="center" w:pos="4536"/>
        <w:tab w:val="right" w:pos="9072"/>
      </w:tabs>
      <w:spacing w:after="0"/>
      <w:jc w:val="center"/>
      <w:rPr>
        <w:rFonts w:ascii="Tahoma" w:hAnsi="Tahoma" w:cs="Tahoma"/>
        <w:i/>
        <w:color w:val="808080"/>
        <w:sz w:val="18"/>
        <w:szCs w:val="18"/>
      </w:rPr>
    </w:pPr>
    <w:r w:rsidRPr="00B145C4">
      <w:rPr>
        <w:rFonts w:ascii="Tahoma" w:hAnsi="Tahoma" w:cs="Tahoma"/>
        <w:i/>
        <w:color w:val="808080"/>
        <w:sz w:val="18"/>
        <w:szCs w:val="18"/>
      </w:rPr>
      <w:t>„DOSTAWA SPRZĘTU W RAMACH PROJEKTU CYBERBEZPIECZNY SAMORZĄD”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389461">
    <w:abstractNumId w:val="8"/>
  </w:num>
  <w:num w:numId="2" w16cid:durableId="1467577269">
    <w:abstractNumId w:val="0"/>
  </w:num>
  <w:num w:numId="3" w16cid:durableId="1071384925">
    <w:abstractNumId w:val="5"/>
  </w:num>
  <w:num w:numId="4" w16cid:durableId="1210804257">
    <w:abstractNumId w:val="11"/>
  </w:num>
  <w:num w:numId="5" w16cid:durableId="1427119170">
    <w:abstractNumId w:val="9"/>
  </w:num>
  <w:num w:numId="6" w16cid:durableId="476651066">
    <w:abstractNumId w:val="4"/>
  </w:num>
  <w:num w:numId="7" w16cid:durableId="2057699683">
    <w:abstractNumId w:val="1"/>
  </w:num>
  <w:num w:numId="8" w16cid:durableId="400257206">
    <w:abstractNumId w:val="12"/>
  </w:num>
  <w:num w:numId="9" w16cid:durableId="1780029825">
    <w:abstractNumId w:val="10"/>
  </w:num>
  <w:num w:numId="10" w16cid:durableId="1208949345">
    <w:abstractNumId w:val="7"/>
  </w:num>
  <w:num w:numId="11" w16cid:durableId="719745657">
    <w:abstractNumId w:val="3"/>
  </w:num>
  <w:num w:numId="12" w16cid:durableId="304093699">
    <w:abstractNumId w:val="2"/>
  </w:num>
  <w:num w:numId="13" w16cid:durableId="5332704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0F3FC6"/>
    <w:rsid w:val="00102AD5"/>
    <w:rsid w:val="00116E2F"/>
    <w:rsid w:val="0011728D"/>
    <w:rsid w:val="001523A0"/>
    <w:rsid w:val="001523B7"/>
    <w:rsid w:val="00172EC7"/>
    <w:rsid w:val="001821D2"/>
    <w:rsid w:val="001863BE"/>
    <w:rsid w:val="001902D2"/>
    <w:rsid w:val="0019795A"/>
    <w:rsid w:val="001A37C4"/>
    <w:rsid w:val="001B3DC2"/>
    <w:rsid w:val="001C6945"/>
    <w:rsid w:val="001D674F"/>
    <w:rsid w:val="001F027E"/>
    <w:rsid w:val="001F4E0A"/>
    <w:rsid w:val="00203541"/>
    <w:rsid w:val="00203A40"/>
    <w:rsid w:val="002168A8"/>
    <w:rsid w:val="00216E04"/>
    <w:rsid w:val="0022607D"/>
    <w:rsid w:val="0022673C"/>
    <w:rsid w:val="0022772D"/>
    <w:rsid w:val="002321CA"/>
    <w:rsid w:val="0023378B"/>
    <w:rsid w:val="002358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50F40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10D3C"/>
    <w:rsid w:val="00634311"/>
    <w:rsid w:val="0064353D"/>
    <w:rsid w:val="0064770F"/>
    <w:rsid w:val="00660816"/>
    <w:rsid w:val="00673237"/>
    <w:rsid w:val="00675AA5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C3D"/>
    <w:rsid w:val="007A5E98"/>
    <w:rsid w:val="007B01C8"/>
    <w:rsid w:val="007B3917"/>
    <w:rsid w:val="007B4D8E"/>
    <w:rsid w:val="007C2E19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7F727F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2ACE"/>
    <w:rsid w:val="008C5709"/>
    <w:rsid w:val="008C6DF8"/>
    <w:rsid w:val="008C792F"/>
    <w:rsid w:val="008C7ECA"/>
    <w:rsid w:val="008D0487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0DE3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7256C"/>
    <w:rsid w:val="00A945FC"/>
    <w:rsid w:val="00AB7937"/>
    <w:rsid w:val="00AD3F1A"/>
    <w:rsid w:val="00AE6FF2"/>
    <w:rsid w:val="00AF374A"/>
    <w:rsid w:val="00B0088C"/>
    <w:rsid w:val="00B0698A"/>
    <w:rsid w:val="00B145C4"/>
    <w:rsid w:val="00B15219"/>
    <w:rsid w:val="00B15FD3"/>
    <w:rsid w:val="00B34079"/>
    <w:rsid w:val="00B347B6"/>
    <w:rsid w:val="00B4486B"/>
    <w:rsid w:val="00B465FA"/>
    <w:rsid w:val="00B61C2F"/>
    <w:rsid w:val="00B704FC"/>
    <w:rsid w:val="00B7419D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64E0"/>
    <w:rsid w:val="00D04502"/>
    <w:rsid w:val="00D046E6"/>
    <w:rsid w:val="00D23F3D"/>
    <w:rsid w:val="00D31A17"/>
    <w:rsid w:val="00D34D9A"/>
    <w:rsid w:val="00D409DE"/>
    <w:rsid w:val="00D42178"/>
    <w:rsid w:val="00D42BEE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D7996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01F6"/>
    <w:rsid w:val="00F92AB0"/>
    <w:rsid w:val="00FA3BC6"/>
    <w:rsid w:val="00FC0317"/>
    <w:rsid w:val="00FC4DE9"/>
    <w:rsid w:val="00FD54DD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C0BEB"/>
  <w15:docId w15:val="{4918C9F3-D031-4D1F-B3E1-C81739C4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17</cp:revision>
  <cp:lastPrinted>2025-03-19T13:42:00Z</cp:lastPrinted>
  <dcterms:created xsi:type="dcterms:W3CDTF">2024-07-19T11:14:00Z</dcterms:created>
  <dcterms:modified xsi:type="dcterms:W3CDTF">2025-03-24T11:43:00Z</dcterms:modified>
</cp:coreProperties>
</file>