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Pr="00350DBE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Pr="00350DBE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350DBE" w:rsidRDefault="00906998" w:rsidP="00906998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</w:t>
      </w:r>
      <w:r w:rsidR="003C5A9F" w:rsidRPr="00350DBE">
        <w:rPr>
          <w:rFonts w:ascii="Arial" w:hAnsi="Arial" w:cs="Arial"/>
          <w:b/>
          <w:sz w:val="21"/>
          <w:szCs w:val="21"/>
        </w:rPr>
        <w:t>Zamawiający: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ul. Mickiewicza 22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50DBE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350DBE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Pr="00350DBE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350DBE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350DB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:rsidR="00046D0E" w:rsidRPr="00350DBE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46D0E" w:rsidRPr="00350DBE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50DB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………………………………………………………………….....................………</w:t>
      </w:r>
    </w:p>
    <w:p w:rsidR="00046D0E" w:rsidRPr="00350DB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350DBE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350DBE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350DBE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350DBE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350DBE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350DBE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Pr="00350DB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350DB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350DBE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21C44" w:rsidRPr="00350DBE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350DBE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Remont budynku </w:t>
      </w:r>
      <w:r w:rsidR="00906998">
        <w:rPr>
          <w:rFonts w:ascii="Arial" w:hAnsi="Arial" w:cs="Arial"/>
          <w:b/>
          <w:i/>
          <w:color w:val="000000" w:themeColor="text1"/>
          <w:sz w:val="20"/>
          <w:szCs w:val="20"/>
        </w:rPr>
        <w:t>przy ul. Pocztowej 35</w:t>
      </w:r>
      <w:r w:rsidR="007439F9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w Więcborku</w:t>
      </w:r>
      <w:r w:rsidR="00521C44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”, </w:t>
      </w:r>
      <w:bookmarkStart w:id="0" w:name="_GoBack"/>
      <w:bookmarkEnd w:id="0"/>
    </w:p>
    <w:p w:rsidR="00521C44" w:rsidRPr="00350DBE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:rsidR="00BB27F6" w:rsidRPr="00350DBE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350DBE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350DBE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350DBE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350DBE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 w:rsidRPr="00350DBE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350DBE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350DBE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350DBE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350DBE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350DBE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350DBE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350DBE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350DBE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350DBE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:rsidR="00B8640F" w:rsidRPr="00350DBE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350DBE" w:rsidRDefault="00B8640F" w:rsidP="00412736">
      <w:pPr>
        <w:rPr>
          <w:color w:val="548DD4"/>
        </w:rPr>
      </w:pPr>
    </w:p>
    <w:p w:rsidR="00B8640F" w:rsidRPr="00350DBE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i/>
          <w:sz w:val="21"/>
          <w:szCs w:val="21"/>
        </w:rPr>
        <w:tab/>
      </w:r>
      <w:r w:rsidRPr="00350DBE"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906998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75F" w:rsidRDefault="0088375F" w:rsidP="0038231F">
      <w:pPr>
        <w:spacing w:after="0" w:line="240" w:lineRule="auto"/>
      </w:pPr>
      <w:r>
        <w:separator/>
      </w:r>
    </w:p>
  </w:endnote>
  <w:endnote w:type="continuationSeparator" w:id="0">
    <w:p w:rsidR="0088375F" w:rsidRDefault="008837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36" w:rsidRDefault="007F5536">
    <w:pPr>
      <w:pStyle w:val="Stopka"/>
    </w:pPr>
  </w:p>
  <w:p w:rsidR="007F5536" w:rsidRDefault="007F5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75F" w:rsidRDefault="0088375F" w:rsidP="0038231F">
      <w:pPr>
        <w:spacing w:after="0" w:line="240" w:lineRule="auto"/>
      </w:pPr>
      <w:r>
        <w:separator/>
      </w:r>
    </w:p>
  </w:footnote>
  <w:footnote w:type="continuationSeparator" w:id="0">
    <w:p w:rsidR="0088375F" w:rsidRDefault="0088375F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98" w:rsidRDefault="00906998" w:rsidP="007439F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</w:p>
  <w:p w:rsidR="007439F9" w:rsidRDefault="007439F9" w:rsidP="007439F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SB.271.</w:t>
    </w:r>
    <w:r w:rsidR="00C23123">
      <w:rPr>
        <w:i/>
        <w:sz w:val="18"/>
        <w:szCs w:val="18"/>
      </w:rPr>
      <w:t>2.2025</w:t>
    </w:r>
    <w:r>
      <w:rPr>
        <w:i/>
        <w:sz w:val="18"/>
        <w:szCs w:val="18"/>
      </w:rPr>
      <w:t xml:space="preserve">  ZAMAWIAJĄCY: GMINA WIĘCBORK – TRYB PODSTAWOWY – ROBOTY BUDOWLANE –                                               </w:t>
    </w:r>
    <w:r w:rsidR="00350DBE">
      <w:rPr>
        <w:i/>
        <w:sz w:val="18"/>
        <w:szCs w:val="18"/>
      </w:rPr>
      <w:t>REMONT POMIESZCZEŃ W</w:t>
    </w:r>
    <w:r>
      <w:rPr>
        <w:i/>
        <w:sz w:val="18"/>
        <w:szCs w:val="18"/>
      </w:rPr>
      <w:t xml:space="preserve"> BUDYNKU SIEDZIBY URZĘDU MIEJSKIEGO W WIĘCBORKU</w:t>
    </w:r>
  </w:p>
  <w:p w:rsidR="007F5536" w:rsidRDefault="007F5536">
    <w:pPr>
      <w:pStyle w:val="Nagwek"/>
    </w:pPr>
  </w:p>
  <w:p w:rsidR="00AD3F1A" w:rsidRDefault="00AD3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98" w:rsidRDefault="00906998" w:rsidP="00906998">
    <w:pPr>
      <w:tabs>
        <w:tab w:val="right" w:pos="9072"/>
      </w:tabs>
      <w:rPr>
        <w:i/>
        <w:sz w:val="18"/>
        <w:szCs w:val="18"/>
      </w:rPr>
    </w:pPr>
    <w:r>
      <w:rPr>
        <w:i/>
        <w:noProof/>
        <w:sz w:val="18"/>
        <w:szCs w:val="18"/>
        <w:lang w:eastAsia="pl-PL"/>
      </w:rPr>
      <w:drawing>
        <wp:inline distT="0" distB="0" distL="0" distR="0">
          <wp:extent cx="2333625" cy="68770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3F1A" w:rsidRPr="003133BC" w:rsidRDefault="007439F9" w:rsidP="00906998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i/>
        <w:sz w:val="18"/>
        <w:szCs w:val="18"/>
      </w:rPr>
    </w:pPr>
    <w:r w:rsidRPr="003133BC">
      <w:rPr>
        <w:rFonts w:ascii="Times New Roman" w:hAnsi="Times New Roman" w:cs="Times New Roman"/>
        <w:i/>
        <w:sz w:val="18"/>
        <w:szCs w:val="18"/>
      </w:rPr>
      <w:t>SB.271.</w:t>
    </w:r>
    <w:r w:rsidR="00906998" w:rsidRPr="003133BC">
      <w:rPr>
        <w:rFonts w:ascii="Times New Roman" w:hAnsi="Times New Roman" w:cs="Times New Roman"/>
        <w:i/>
        <w:sz w:val="18"/>
        <w:szCs w:val="18"/>
      </w:rPr>
      <w:t>3</w:t>
    </w:r>
    <w:r w:rsidR="00C23123" w:rsidRPr="003133BC">
      <w:rPr>
        <w:rFonts w:ascii="Times New Roman" w:hAnsi="Times New Roman" w:cs="Times New Roman"/>
        <w:i/>
        <w:sz w:val="18"/>
        <w:szCs w:val="18"/>
      </w:rPr>
      <w:t>.2025</w:t>
    </w:r>
    <w:r w:rsidRPr="003133BC">
      <w:rPr>
        <w:rFonts w:ascii="Times New Roman" w:hAnsi="Times New Roman" w:cs="Times New Roman"/>
        <w:i/>
        <w:sz w:val="18"/>
        <w:szCs w:val="18"/>
      </w:rPr>
      <w:t xml:space="preserve">  ZAMAWIAJĄCY: GMINA WIĘCBORK – TRYB PODSTAWOWY – ROBOTY BUDOWLANE –                                               </w:t>
    </w:r>
    <w:r w:rsidR="00350DBE" w:rsidRPr="003133BC">
      <w:rPr>
        <w:rFonts w:ascii="Times New Roman" w:hAnsi="Times New Roman" w:cs="Times New Roman"/>
        <w:i/>
        <w:sz w:val="18"/>
        <w:szCs w:val="18"/>
      </w:rPr>
      <w:t xml:space="preserve">REMONT </w:t>
    </w:r>
    <w:r w:rsidRPr="003133BC">
      <w:rPr>
        <w:rFonts w:ascii="Times New Roman" w:hAnsi="Times New Roman" w:cs="Times New Roman"/>
        <w:i/>
        <w:sz w:val="18"/>
        <w:szCs w:val="18"/>
      </w:rPr>
      <w:t xml:space="preserve">BUDYNKU </w:t>
    </w:r>
    <w:r w:rsidR="00906998" w:rsidRPr="003133BC">
      <w:rPr>
        <w:rFonts w:ascii="Times New Roman" w:hAnsi="Times New Roman" w:cs="Times New Roman"/>
        <w:i/>
        <w:sz w:val="18"/>
        <w:szCs w:val="18"/>
      </w:rPr>
      <w:t>PRZY UL. POCZTOWEJ</w:t>
    </w:r>
    <w:r w:rsidRPr="003133BC">
      <w:rPr>
        <w:rFonts w:ascii="Times New Roman" w:hAnsi="Times New Roman" w:cs="Times New Roman"/>
        <w:i/>
        <w:sz w:val="18"/>
        <w:szCs w:val="18"/>
      </w:rPr>
      <w:t xml:space="preserve"> </w:t>
    </w:r>
    <w:r w:rsidR="00906998" w:rsidRPr="003133BC">
      <w:rPr>
        <w:rFonts w:ascii="Times New Roman" w:hAnsi="Times New Roman" w:cs="Times New Roman"/>
        <w:i/>
        <w:sz w:val="18"/>
        <w:szCs w:val="18"/>
      </w:rPr>
      <w:t xml:space="preserve">35 </w:t>
    </w:r>
    <w:r w:rsidRPr="003133BC">
      <w:rPr>
        <w:rFonts w:ascii="Times New Roman" w:hAnsi="Times New Roman" w:cs="Times New Roman"/>
        <w:i/>
        <w:sz w:val="18"/>
        <w:szCs w:val="18"/>
      </w:rPr>
      <w:t>W WIĘCBORKU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3BC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97EB7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375F"/>
    <w:rsid w:val="00887F24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90337F"/>
    <w:rsid w:val="00906998"/>
    <w:rsid w:val="00911B27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64E0"/>
    <w:rsid w:val="00D04502"/>
    <w:rsid w:val="00D046E6"/>
    <w:rsid w:val="00D21938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21B06-EA17-4B1E-A2E8-98F55DDC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15</cp:revision>
  <cp:lastPrinted>2025-01-29T10:50:00Z</cp:lastPrinted>
  <dcterms:created xsi:type="dcterms:W3CDTF">2024-07-19T11:14:00Z</dcterms:created>
  <dcterms:modified xsi:type="dcterms:W3CDTF">2025-01-29T10:51:00Z</dcterms:modified>
</cp:coreProperties>
</file>