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C1963" w14:textId="77777777" w:rsidR="00E3796F" w:rsidRDefault="00E3796F" w:rsidP="00E3796F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14:paraId="56816EDD" w14:textId="77777777" w:rsidR="00F228D9" w:rsidRDefault="00F228D9" w:rsidP="00E3796F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14:paraId="5B9A9A14" w14:textId="77777777" w:rsidR="00F228D9" w:rsidRDefault="00F228D9" w:rsidP="00E3796F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2836D464" w14:textId="77777777" w:rsidR="00E3796F" w:rsidRDefault="00E3796F" w:rsidP="00E3796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Formularz zgłoszenia naruszeń prawa</w:t>
      </w:r>
    </w:p>
    <w:p w14:paraId="5A7EC99B" w14:textId="77777777" w:rsidR="00E3796F" w:rsidRDefault="00E3796F" w:rsidP="00E3796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 Urzędzie Miejskim w Więcborku</w:t>
      </w:r>
    </w:p>
    <w:p w14:paraId="4D0931E0" w14:textId="77777777" w:rsidR="00E3796F" w:rsidRDefault="00E3796F" w:rsidP="00E3796F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3796F" w14:paraId="31A8D9A1" w14:textId="77777777" w:rsidTr="00E379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2DCC" w14:textId="77777777" w:rsidR="00E3796F" w:rsidRDefault="00E3796F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Imię i nazwisko:</w:t>
            </w:r>
          </w:p>
        </w:tc>
      </w:tr>
      <w:tr w:rsidR="00E3796F" w14:paraId="00F8A05D" w14:textId="77777777" w:rsidTr="00E379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CC55" w14:textId="77777777" w:rsidR="00E3796F" w:rsidRDefault="00E3796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96F" w14:paraId="1AEF6022" w14:textId="77777777" w:rsidTr="00E379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CE33" w14:textId="77777777" w:rsidR="00E3796F" w:rsidRDefault="00E3796F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Dane kontaktowe:</w:t>
            </w:r>
          </w:p>
        </w:tc>
      </w:tr>
      <w:tr w:rsidR="00E3796F" w14:paraId="7CACE543" w14:textId="77777777" w:rsidTr="00E379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C2FA" w14:textId="77777777" w:rsidR="00E3796F" w:rsidRDefault="00E3796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180FEDBB" w14:textId="77777777" w:rsidR="00E3796F" w:rsidRDefault="00E3796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361FCA9E" w14:textId="77777777" w:rsidR="00E3796F" w:rsidRDefault="00E3796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96F" w14:paraId="42B8CAA3" w14:textId="77777777" w:rsidTr="00E379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E441B1" w14:textId="7482BC62" w:rsidR="00E3796F" w:rsidRDefault="00E3796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0D3F7F" wp14:editId="5B375347">
                      <wp:simplePos x="0" y="0"/>
                      <wp:positionH relativeFrom="column">
                        <wp:posOffset>3809365</wp:posOffset>
                      </wp:positionH>
                      <wp:positionV relativeFrom="paragraph">
                        <wp:posOffset>29845</wp:posOffset>
                      </wp:positionV>
                      <wp:extent cx="160020" cy="114300"/>
                      <wp:effectExtent l="8890" t="10795" r="12065" b="8255"/>
                      <wp:wrapNone/>
                      <wp:docPr id="645271572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FCC38" id="Prostokąt 6" o:spid="_x0000_s1026" style="position:absolute;margin-left:299.95pt;margin-top:2.35pt;width:12.6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49B4A5" wp14:editId="3AD45A82">
                      <wp:simplePos x="0" y="0"/>
                      <wp:positionH relativeFrom="column">
                        <wp:posOffset>3192145</wp:posOffset>
                      </wp:positionH>
                      <wp:positionV relativeFrom="paragraph">
                        <wp:posOffset>22225</wp:posOffset>
                      </wp:positionV>
                      <wp:extent cx="160020" cy="114300"/>
                      <wp:effectExtent l="10795" t="12700" r="10160" b="6350"/>
                      <wp:wrapNone/>
                      <wp:docPr id="1533657489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9B551" id="Prostokąt 5" o:spid="_x0000_s1026" style="position:absolute;margin-left:251.35pt;margin-top:1.75pt;width:12.6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Wnoszę o utajnienie moich danych osobowych: TAK          NIE</w:t>
            </w:r>
          </w:p>
        </w:tc>
      </w:tr>
      <w:tr w:rsidR="00E3796F" w14:paraId="087017D6" w14:textId="77777777" w:rsidTr="00E3796F">
        <w:trPr>
          <w:trHeight w:val="58"/>
        </w:trPr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B6EA" w14:textId="77777777" w:rsidR="00E3796F" w:rsidRDefault="00E3796F">
            <w:pPr>
              <w:pStyle w:val="Bezodstpw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E3796F" w14:paraId="2A3D6E63" w14:textId="77777777" w:rsidTr="00E379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4F24A3" w14:textId="77777777" w:rsidR="00E3796F" w:rsidRDefault="00E379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Jakiego obszaru nieprawidłowości dotyczy Twoje zgłoszenie? </w:t>
            </w:r>
          </w:p>
        </w:tc>
      </w:tr>
      <w:tr w:rsidR="00E3796F" w14:paraId="24A318A9" w14:textId="77777777" w:rsidTr="00E3796F">
        <w:tc>
          <w:tcPr>
            <w:tcW w:w="9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C09865" w14:textId="2F47C829" w:rsidR="00E3796F" w:rsidRDefault="00E379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A3D8B0" wp14:editId="3353C20A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20320</wp:posOffset>
                      </wp:positionV>
                      <wp:extent cx="160020" cy="114300"/>
                      <wp:effectExtent l="12700" t="10795" r="8255" b="8255"/>
                      <wp:wrapNone/>
                      <wp:docPr id="109441556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1694C" id="Prostokąt 4" o:spid="_x0000_s1026" style="position:absolute;margin-left:25.75pt;margin-top:1.6pt;width:12.6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    działania o charakterze korupcyjnym </w:t>
            </w:r>
          </w:p>
        </w:tc>
      </w:tr>
      <w:tr w:rsidR="00E3796F" w14:paraId="32E75454" w14:textId="77777777" w:rsidTr="00E3796F">
        <w:tc>
          <w:tcPr>
            <w:tcW w:w="9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F5C731" w14:textId="6D4FE21B" w:rsidR="00E3796F" w:rsidRDefault="00E379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BC9B01" wp14:editId="76DF3DB9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33655</wp:posOffset>
                      </wp:positionV>
                      <wp:extent cx="160020" cy="114300"/>
                      <wp:effectExtent l="10795" t="5080" r="10160" b="13970"/>
                      <wp:wrapNone/>
                      <wp:docPr id="1421544058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0CE06" id="Prostokąt 3" o:spid="_x0000_s1026" style="position:absolute;margin-left:26.35pt;margin-top:2.65pt;width:12.6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    konflikt interesów </w:t>
            </w:r>
          </w:p>
        </w:tc>
      </w:tr>
      <w:tr w:rsidR="00E3796F" w14:paraId="26FBF477" w14:textId="77777777" w:rsidTr="00E3796F">
        <w:tc>
          <w:tcPr>
            <w:tcW w:w="9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9AF6D3" w14:textId="1129A38B" w:rsidR="00E3796F" w:rsidRDefault="00E379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931848" wp14:editId="06F8C852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39370</wp:posOffset>
                      </wp:positionV>
                      <wp:extent cx="160020" cy="114300"/>
                      <wp:effectExtent l="10795" t="10795" r="10160" b="8255"/>
                      <wp:wrapNone/>
                      <wp:docPr id="57938621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B7885" id="Prostokąt 2" o:spid="_x0000_s1026" style="position:absolute;margin-left:26.35pt;margin-top:3.1pt;width:12.6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</w:rPr>
              <w:t>mobbing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796F" w14:paraId="2AF54FF1" w14:textId="77777777" w:rsidTr="00E3796F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3DCB" w14:textId="6008E594" w:rsidR="00E3796F" w:rsidRDefault="00E379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174E5C" wp14:editId="01BD8E4E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22225</wp:posOffset>
                      </wp:positionV>
                      <wp:extent cx="160020" cy="114300"/>
                      <wp:effectExtent l="10795" t="12700" r="10160" b="6350"/>
                      <wp:wrapNone/>
                      <wp:docPr id="1080090112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CAFC1" id="Prostokąt 1" o:spid="_x0000_s1026" style="position:absolute;margin-left:26.35pt;margin-top:1.75pt;width:12.6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    inne </w:t>
            </w:r>
          </w:p>
        </w:tc>
      </w:tr>
      <w:tr w:rsidR="00E3796F" w14:paraId="0497F15F" w14:textId="77777777" w:rsidTr="00E379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089710" w14:textId="77777777" w:rsidR="00E3796F" w:rsidRDefault="00E379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Treść zgłoszenia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796F" w14:paraId="33672862" w14:textId="77777777" w:rsidTr="00E3796F">
        <w:tc>
          <w:tcPr>
            <w:tcW w:w="9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137199" w14:textId="77777777" w:rsidR="00E3796F" w:rsidRDefault="00E3796F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Opisz szczegółowo swoje podejrzenia oraz okoliczności ich zajścia zgodnie z wiedzą, którą posiadasz: </w:t>
            </w:r>
          </w:p>
          <w:p w14:paraId="08F9DB3E" w14:textId="77777777" w:rsidR="00E3796F" w:rsidRDefault="00E3796F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(z poniższej listy wybierz elementy, które najlepiej pasują do sytuacji, którą chcesz opisać) </w:t>
            </w:r>
          </w:p>
          <w:p w14:paraId="745C9922" w14:textId="77777777" w:rsidR="00E3796F" w:rsidRDefault="00E3796F" w:rsidP="00236582">
            <w:pPr>
              <w:pStyle w:val="Default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Podaj dane osób, które dopuściły się nieprawidłowości, których dotyczy zgłoszenie (nazwiska, stanowiska). </w:t>
            </w:r>
          </w:p>
          <w:p w14:paraId="1F6BB5B9" w14:textId="77777777" w:rsidR="00E3796F" w:rsidRDefault="00E3796F" w:rsidP="00236582">
            <w:pPr>
              <w:pStyle w:val="Default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Podaj dane osób, które mogły stać się ofiarami nieprawidłowości. </w:t>
            </w:r>
          </w:p>
          <w:p w14:paraId="0227442A" w14:textId="77777777" w:rsidR="00E3796F" w:rsidRDefault="00E3796F" w:rsidP="00236582">
            <w:pPr>
              <w:pStyle w:val="Default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Jakie zachowanie/działania chcesz zgłosić? </w:t>
            </w:r>
          </w:p>
          <w:p w14:paraId="376EBD73" w14:textId="77777777" w:rsidR="00E3796F" w:rsidRDefault="00E3796F" w:rsidP="00236582">
            <w:pPr>
              <w:pStyle w:val="Default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Kiedy mniej więcej się zaczęło? Czy trwa nadal? </w:t>
            </w:r>
          </w:p>
          <w:p w14:paraId="2E66B57B" w14:textId="77777777" w:rsidR="00E3796F" w:rsidRDefault="00E3796F" w:rsidP="00236582">
            <w:pPr>
              <w:pStyle w:val="Default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Czy powiadomiłeś już kogoś o tej sprawie? Napisz kto to był (np. osoby w firmie, media, inne władze). </w:t>
            </w:r>
          </w:p>
          <w:p w14:paraId="354CEBDA" w14:textId="77777777" w:rsidR="00E3796F" w:rsidRDefault="00E3796F" w:rsidP="00236582">
            <w:pPr>
              <w:pStyle w:val="Default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Czy istnieją relacje pomiędzy wskazanymi powyżej osobami? </w:t>
            </w:r>
          </w:p>
          <w:p w14:paraId="6300DE90" w14:textId="77777777" w:rsidR="00E3796F" w:rsidRDefault="00E3796F" w:rsidP="00236582">
            <w:pPr>
              <w:pStyle w:val="Default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Jakie skutki spowodowały lub mogą spowodować opisane przez Ciebie nieprawidłowości?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3796F" w14:paraId="7A5B737D" w14:textId="77777777" w:rsidTr="00E3796F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0AED" w14:textId="77777777" w:rsidR="00E3796F" w:rsidRDefault="00E3796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6600D8F9" w14:textId="77777777" w:rsidR="00E3796F" w:rsidRDefault="00E3796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4990AF1C" w14:textId="77777777" w:rsidR="00E3796F" w:rsidRDefault="00E3796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4E9A992A" w14:textId="77777777" w:rsidR="00E3796F" w:rsidRDefault="00E3796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2768B65E" w14:textId="77777777" w:rsidR="00E3796F" w:rsidRDefault="00E3796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67D90817" w14:textId="77777777" w:rsidR="00E3796F" w:rsidRDefault="00E3796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7728FC14" w14:textId="77777777" w:rsidR="00E3796F" w:rsidRDefault="00E3796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96F" w14:paraId="21B9BDD2" w14:textId="77777777" w:rsidTr="00E379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6A75BA" w14:textId="77777777" w:rsidR="00E3796F" w:rsidRDefault="00E3796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Fakultatywnie: Dowody i świadkowie </w:t>
            </w:r>
          </w:p>
          <w:p w14:paraId="0C332908" w14:textId="77777777" w:rsidR="00E3796F" w:rsidRDefault="00E3796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</w:rPr>
              <w:t xml:space="preserve">Wskaż i dołącz posiadane dowody, potwierdzające opisywany stan oraz wskaż świadków </w:t>
            </w:r>
          </w:p>
        </w:tc>
      </w:tr>
      <w:tr w:rsidR="00E3796F" w14:paraId="7607E8AA" w14:textId="77777777" w:rsidTr="00E3796F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F7AE" w14:textId="77777777" w:rsidR="00E3796F" w:rsidRDefault="00E3796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2C31B89C" w14:textId="77777777" w:rsidR="00E3796F" w:rsidRDefault="00E3796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0A840FD1" w14:textId="77777777" w:rsidR="00E3796F" w:rsidRDefault="00E3796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075F81EC" w14:textId="77777777" w:rsidR="00E3796F" w:rsidRDefault="00E3796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96F" w14:paraId="29F0B759" w14:textId="77777777" w:rsidTr="00E379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A8DC" w14:textId="77777777" w:rsidR="00E3796F" w:rsidRDefault="00E3796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Oświadczenie osoby dokonującej zgłoszenia </w:t>
            </w:r>
          </w:p>
          <w:p w14:paraId="44DBD75D" w14:textId="77777777" w:rsidR="00E3796F" w:rsidRDefault="00E3796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Oświadczam, że dokonując niniejszego zgłoszenia: </w:t>
            </w:r>
          </w:p>
          <w:p w14:paraId="40E1E3A6" w14:textId="77777777" w:rsidR="00E3796F" w:rsidRDefault="00E3796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1) działam w dobrej wierze, </w:t>
            </w:r>
          </w:p>
          <w:p w14:paraId="34E7417B" w14:textId="77777777" w:rsidR="00E3796F" w:rsidRDefault="00E3796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2) posiadam uzasadnione przekonanie, że zawarte w ujawnionej informacji zarzuty są prawdziwe, </w:t>
            </w:r>
          </w:p>
          <w:p w14:paraId="26C7CDEC" w14:textId="77777777" w:rsidR="00E3796F" w:rsidRDefault="00E3796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3) nie dokonuję ujawnienia w celu osiągnięcia korzyści, </w:t>
            </w:r>
          </w:p>
          <w:p w14:paraId="5A33A017" w14:textId="77777777" w:rsidR="00E3796F" w:rsidRDefault="00E3796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4) ujawnione informacje są zgodne ze stanem mojej wiedzy i ujawniłem wszystkie znane mi fakty i okoliczności dotyczące przedmiotu zgłoszenia, </w:t>
            </w:r>
          </w:p>
          <w:p w14:paraId="09916588" w14:textId="77777777" w:rsidR="00E3796F" w:rsidRDefault="00E3796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5) znana jest mi obowiązująca w Urzędzie Miejskim w Więcborku procedura zgłaszania przypadków nieprawidłowości oraz ochrony osób dokonujących zgłoszeń </w:t>
            </w:r>
          </w:p>
        </w:tc>
      </w:tr>
    </w:tbl>
    <w:p w14:paraId="12B699DE" w14:textId="77777777" w:rsidR="00E3796F" w:rsidRDefault="00E3796F" w:rsidP="00E3796F">
      <w:pPr>
        <w:pStyle w:val="Bezodstpw"/>
        <w:ind w:firstLine="4820"/>
        <w:jc w:val="center"/>
        <w:rPr>
          <w:rFonts w:ascii="Times New Roman" w:hAnsi="Times New Roman"/>
          <w:sz w:val="24"/>
          <w:szCs w:val="24"/>
        </w:rPr>
      </w:pPr>
    </w:p>
    <w:p w14:paraId="1CCA17F6" w14:textId="77777777" w:rsidR="00E3796F" w:rsidRDefault="00E3796F" w:rsidP="00E3796F">
      <w:pPr>
        <w:pStyle w:val="Bezodstpw"/>
        <w:ind w:firstLine="4820"/>
        <w:jc w:val="center"/>
        <w:rPr>
          <w:rFonts w:ascii="Times New Roman" w:hAnsi="Times New Roman"/>
          <w:sz w:val="24"/>
          <w:szCs w:val="24"/>
        </w:rPr>
      </w:pPr>
    </w:p>
    <w:p w14:paraId="02398689" w14:textId="0C1856E4" w:rsidR="00E3796F" w:rsidRDefault="00E3796F" w:rsidP="00E3796F">
      <w:pPr>
        <w:pStyle w:val="Bezodstpw"/>
        <w:ind w:firstLine="4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……………….…………………………….</w:t>
      </w:r>
    </w:p>
    <w:p w14:paraId="73EAE1AD" w14:textId="77777777" w:rsidR="00E3796F" w:rsidRDefault="00E3796F" w:rsidP="00E3796F">
      <w:pPr>
        <w:pStyle w:val="Bezodstpw"/>
        <w:ind w:firstLine="48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 i czytelny podpis osoby dokonującej zgłoszenia</w:t>
      </w:r>
    </w:p>
    <w:p w14:paraId="14E094A0" w14:textId="77777777" w:rsidR="00E3796F" w:rsidRDefault="00E3796F" w:rsidP="00E3796F">
      <w:pPr>
        <w:pStyle w:val="Default"/>
        <w:ind w:firstLine="6096"/>
        <w:rPr>
          <w:rFonts w:ascii="Times New Roman" w:hAnsi="Times New Roman" w:cs="Times New Roman"/>
          <w:b/>
          <w:bCs/>
          <w:sz w:val="18"/>
          <w:szCs w:val="18"/>
        </w:rPr>
      </w:pPr>
    </w:p>
    <w:p w14:paraId="06B28263" w14:textId="77777777" w:rsidR="00E3796F" w:rsidRDefault="00E3796F" w:rsidP="00E3796F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KLAUZULA INFORMACYJNA </w:t>
      </w:r>
      <w:r>
        <w:rPr>
          <w:rFonts w:ascii="Times New Roman" w:hAnsi="Times New Roman"/>
          <w:b/>
          <w:sz w:val="26"/>
          <w:szCs w:val="26"/>
        </w:rPr>
        <w:br/>
        <w:t>DOTYCZĄCA PRZETWARZANIA DANYCH OSOBOWYCH</w:t>
      </w:r>
    </w:p>
    <w:p w14:paraId="0940D5A7" w14:textId="77777777" w:rsidR="00E3796F" w:rsidRDefault="00E3796F" w:rsidP="00E3796F">
      <w:pPr>
        <w:spacing w:after="0"/>
        <w:ind w:firstLine="708"/>
        <w:jc w:val="both"/>
        <w:rPr>
          <w:rFonts w:ascii="Times New Roman" w:hAnsi="Times New Roman"/>
        </w:rPr>
      </w:pPr>
    </w:p>
    <w:p w14:paraId="1751184D" w14:textId="08AB473B" w:rsidR="00E3796F" w:rsidRDefault="00E3796F" w:rsidP="00E3796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art. 13 ust. 1 i 2 ogólnego rozporządzenia o ochronie danych osobowych  z dnia 27 kwietnia 2016 r.* informuję, że:</w:t>
      </w:r>
    </w:p>
    <w:p w14:paraId="1D1DF108" w14:textId="2DD8663F" w:rsidR="00E3796F" w:rsidRDefault="00E3796F" w:rsidP="00E3796F">
      <w:pPr>
        <w:numPr>
          <w:ilvl w:val="0"/>
          <w:numId w:val="2"/>
        </w:numPr>
        <w:suppressAutoHyphens w:val="0"/>
        <w:spacing w:after="0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Administratorem Pani/Pana danych osobowych jest </w:t>
      </w:r>
      <w:r>
        <w:rPr>
          <w:rFonts w:ascii="Times New Roman" w:eastAsia="Times New Roman" w:hAnsi="Times New Roman"/>
          <w:b/>
          <w:bCs/>
          <w:lang w:eastAsia="pl-PL"/>
        </w:rPr>
        <w:t xml:space="preserve">Gmina Więcbork z siedzibą </w:t>
      </w:r>
      <w:r w:rsidR="003663DF">
        <w:rPr>
          <w:rFonts w:ascii="Times New Roman" w:eastAsia="Times New Roman" w:hAnsi="Times New Roman"/>
          <w:b/>
          <w:bCs/>
          <w:lang w:eastAsia="pl-PL"/>
        </w:rPr>
        <w:br/>
      </w:r>
      <w:r>
        <w:rPr>
          <w:rFonts w:ascii="Times New Roman" w:eastAsia="Times New Roman" w:hAnsi="Times New Roman"/>
          <w:b/>
          <w:bCs/>
          <w:lang w:eastAsia="pl-PL"/>
        </w:rPr>
        <w:t>przy ul. Mickiewicza 22, 89-410 Więcbork</w:t>
      </w:r>
      <w:r>
        <w:rPr>
          <w:rFonts w:ascii="Times New Roman" w:hAnsi="Times New Roman"/>
          <w:b/>
        </w:rPr>
        <w:t xml:space="preserve">, NIP </w:t>
      </w:r>
      <w:r>
        <w:rPr>
          <w:rStyle w:val="tiny"/>
          <w:rFonts w:ascii="Times New Roman" w:hAnsi="Times New Roman"/>
          <w:b/>
        </w:rPr>
        <w:t>504-00-25-842</w:t>
      </w:r>
      <w:r>
        <w:rPr>
          <w:rFonts w:ascii="Times New Roman" w:hAnsi="Times New Roman"/>
          <w:b/>
        </w:rPr>
        <w:t xml:space="preserve">, REGON </w:t>
      </w:r>
      <w:r>
        <w:rPr>
          <w:rStyle w:val="tiny"/>
          <w:rFonts w:ascii="Times New Roman" w:hAnsi="Times New Roman"/>
          <w:b/>
        </w:rPr>
        <w:t>092350961</w:t>
      </w:r>
      <w:r>
        <w:rPr>
          <w:rFonts w:ascii="Times New Roman" w:hAnsi="Times New Roman"/>
          <w:b/>
        </w:rPr>
        <w:t>, reprezentowana przez Burmistrza Więcborka.</w:t>
      </w:r>
    </w:p>
    <w:p w14:paraId="20B47615" w14:textId="77777777" w:rsidR="00E3796F" w:rsidRDefault="00E3796F" w:rsidP="00E3796F">
      <w:pPr>
        <w:numPr>
          <w:ilvl w:val="0"/>
          <w:numId w:val="2"/>
        </w:numPr>
        <w:suppressAutoHyphens w:val="0"/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Dane do kontaktu z osobą odpowiedzialną za bezpieczeństwo informacji i ochronę danych osobowych – Inspektora Ochrony Danych Osobowych: </w:t>
      </w:r>
    </w:p>
    <w:p w14:paraId="4622C39E" w14:textId="77777777" w:rsidR="00E3796F" w:rsidRDefault="00E3796F" w:rsidP="00E3796F">
      <w:pPr>
        <w:pStyle w:val="Akapitzlist"/>
        <w:numPr>
          <w:ilvl w:val="0"/>
          <w:numId w:val="3"/>
        </w:numPr>
        <w:suppressAutoHyphens w:val="0"/>
        <w:spacing w:after="0"/>
        <w:ind w:left="851"/>
        <w:jc w:val="both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adres</w:t>
      </w:r>
      <w:proofErr w:type="spellEnd"/>
      <w:r>
        <w:rPr>
          <w:rFonts w:ascii="Times New Roman" w:hAnsi="Times New Roman"/>
          <w:lang w:val="en-US"/>
        </w:rPr>
        <w:t xml:space="preserve"> e-mail: </w:t>
      </w:r>
      <w:hyperlink r:id="rId5" w:history="1">
        <w:r>
          <w:rPr>
            <w:rStyle w:val="Hipercze"/>
            <w:rFonts w:ascii="Times New Roman" w:hAnsi="Times New Roman"/>
          </w:rPr>
          <w:t>bip@wiecbork.pl</w:t>
        </w:r>
      </w:hyperlink>
    </w:p>
    <w:p w14:paraId="3EB762E2" w14:textId="77777777" w:rsidR="00E3796F" w:rsidRDefault="00E3796F" w:rsidP="00E3796F">
      <w:pPr>
        <w:pStyle w:val="Akapitzlist"/>
        <w:numPr>
          <w:ilvl w:val="0"/>
          <w:numId w:val="3"/>
        </w:numPr>
        <w:suppressAutoHyphens w:val="0"/>
        <w:spacing w:after="0"/>
        <w:ind w:left="851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tel. </w:t>
      </w:r>
      <w:proofErr w:type="spellStart"/>
      <w:r>
        <w:rPr>
          <w:rFonts w:ascii="Times New Roman" w:hAnsi="Times New Roman"/>
          <w:lang w:val="en-US"/>
        </w:rPr>
        <w:t>kontaktowy</w:t>
      </w:r>
      <w:proofErr w:type="spellEnd"/>
      <w:r>
        <w:rPr>
          <w:rFonts w:ascii="Times New Roman" w:hAnsi="Times New Roman"/>
          <w:lang w:val="en-US"/>
        </w:rPr>
        <w:t>: 52 3895 202</w:t>
      </w:r>
    </w:p>
    <w:p w14:paraId="1C5953D1" w14:textId="346CA1D2" w:rsidR="00E3796F" w:rsidRDefault="00E3796F" w:rsidP="00E3796F">
      <w:pPr>
        <w:pStyle w:val="Akapitzlist1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Pani/Pana dane osobowe przetwarzane będą w celu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zgłoszenia przez Panią/Pana </w:t>
      </w:r>
      <w:r>
        <w:rPr>
          <w:rFonts w:ascii="Times New Roman" w:hAnsi="Times New Roman"/>
          <w:bCs/>
        </w:rPr>
        <w:br/>
        <w:t xml:space="preserve">       nieprawidłowości występujących w Urzędzie Miejskim w Więcborku w dziedzinach prawa, </w:t>
      </w:r>
      <w:r w:rsidR="003663DF">
        <w:rPr>
          <w:rFonts w:ascii="Times New Roman" w:hAnsi="Times New Roman"/>
          <w:bCs/>
        </w:rPr>
        <w:br/>
        <w:t xml:space="preserve">       </w:t>
      </w:r>
      <w:r>
        <w:rPr>
          <w:rFonts w:ascii="Times New Roman" w:hAnsi="Times New Roman"/>
          <w:bCs/>
        </w:rPr>
        <w:t xml:space="preserve">o których mowa w Procedurze zgłaszania nieprawidłowości oraz ochrony osób dokonujących </w:t>
      </w:r>
      <w:r w:rsidR="003663DF">
        <w:rPr>
          <w:rFonts w:ascii="Times New Roman" w:hAnsi="Times New Roman"/>
          <w:bCs/>
        </w:rPr>
        <w:br/>
        <w:t xml:space="preserve">       </w:t>
      </w:r>
      <w:r>
        <w:rPr>
          <w:rFonts w:ascii="Times New Roman" w:hAnsi="Times New Roman"/>
          <w:bCs/>
        </w:rPr>
        <w:t>zgłoszenia</w:t>
      </w:r>
      <w:r>
        <w:rPr>
          <w:rFonts w:ascii="Times New Roman" w:hAnsi="Times New Roman"/>
          <w:iCs/>
        </w:rPr>
        <w:t>.</w:t>
      </w:r>
    </w:p>
    <w:p w14:paraId="29F138FE" w14:textId="77777777" w:rsidR="00E3796F" w:rsidRDefault="00E3796F" w:rsidP="00E3796F">
      <w:pPr>
        <w:pStyle w:val="Akapitzlist1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Podstawą przetwarzania Pani/Pana danych osobowych jest </w:t>
      </w:r>
      <w:r>
        <w:rPr>
          <w:rStyle w:val="markedcontent"/>
          <w:rFonts w:ascii="Times New Roman" w:hAnsi="Times New Roman"/>
        </w:rPr>
        <w:t xml:space="preserve">Dyrektywa Parlamentu Europejskiego 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i Rady (UE) 2019/1937</w:t>
      </w:r>
      <w:r>
        <w:rPr>
          <w:rFonts w:ascii="Times New Roman" w:hAnsi="Times New Roman"/>
        </w:rPr>
        <w:t xml:space="preserve"> </w:t>
      </w:r>
      <w:r>
        <w:rPr>
          <w:rStyle w:val="markedcontent"/>
          <w:rFonts w:ascii="Times New Roman" w:hAnsi="Times New Roman"/>
        </w:rPr>
        <w:t>z dnia 23 października 2019 r. w sprawie ochrony osób zgłaszających naruszenia prawa Unii oraz ustawa z dnia 14 czerwca 2024 r. o ochronie sygnalistów</w:t>
      </w:r>
      <w:r>
        <w:rPr>
          <w:rFonts w:ascii="Times New Roman" w:hAnsi="Times New Roman"/>
          <w:iCs/>
        </w:rPr>
        <w:t>.</w:t>
      </w:r>
    </w:p>
    <w:p w14:paraId="2624275D" w14:textId="77777777" w:rsidR="00E3796F" w:rsidRDefault="00E3796F" w:rsidP="00E3796F">
      <w:pPr>
        <w:numPr>
          <w:ilvl w:val="0"/>
          <w:numId w:val="2"/>
        </w:numPr>
        <w:suppressAutoHyphens w:val="0"/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Pani/Pana dane osobowe </w:t>
      </w:r>
      <w:r>
        <w:rPr>
          <w:rFonts w:ascii="Times New Roman" w:hAnsi="Times New Roman"/>
          <w:u w:val="single"/>
        </w:rPr>
        <w:t>mogą być</w:t>
      </w:r>
      <w:r>
        <w:rPr>
          <w:rFonts w:ascii="Times New Roman" w:hAnsi="Times New Roman"/>
        </w:rPr>
        <w:t xml:space="preserve"> przekazane instytucjom upoważnionym z mocy prawa                   w zakresie prowadzonych działań następczych oraz </w:t>
      </w:r>
      <w:r>
        <w:rPr>
          <w:rFonts w:ascii="Times New Roman" w:hAnsi="Times New Roman"/>
          <w:u w:val="single"/>
        </w:rPr>
        <w:t>nie będą</w:t>
      </w:r>
      <w:r>
        <w:rPr>
          <w:rFonts w:ascii="Times New Roman" w:hAnsi="Times New Roman"/>
        </w:rPr>
        <w:t xml:space="preserve"> przekazywane do państw trzecich lub organizacji międzynarodowych.</w:t>
      </w:r>
    </w:p>
    <w:p w14:paraId="5406F260" w14:textId="77777777" w:rsidR="00E3796F" w:rsidRDefault="00E3796F" w:rsidP="00E3796F">
      <w:pPr>
        <w:numPr>
          <w:ilvl w:val="0"/>
          <w:numId w:val="2"/>
        </w:numPr>
        <w:suppressAutoHyphens w:val="0"/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będą przechowywane przez okres niezbędny do wypełnienia wymogów określonych                        w przepisach prawa. Dane osobowe oraz pozostałe informacje znajdujące się w rejestrze zgłoszeń wewnętrznych są przechowywane przez okres 3 lat po zakończeniu roku kalendarzowego,</w:t>
      </w:r>
      <w:r>
        <w:rPr>
          <w:rFonts w:ascii="Times New Roman" w:hAnsi="Times New Roman"/>
        </w:rPr>
        <w:br/>
        <w:t>w którym zakończono działania następcze lub po zakończeniu postępowań zainicjowanych tymi działaniami.</w:t>
      </w:r>
    </w:p>
    <w:p w14:paraId="298D33AE" w14:textId="77777777" w:rsidR="00E3796F" w:rsidRDefault="00E3796F" w:rsidP="00E3796F">
      <w:pPr>
        <w:numPr>
          <w:ilvl w:val="0"/>
          <w:numId w:val="2"/>
        </w:numPr>
        <w:suppressAutoHyphens w:val="0"/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 Pani/Pan prawo dostępu do treści swoich danych osobowych. Jeżeli przepisy prawne               nie stanowią inaczej ma Pani/Pan również prawo do:</w:t>
      </w:r>
    </w:p>
    <w:p w14:paraId="290455C8" w14:textId="77777777" w:rsidR="00E3796F" w:rsidRDefault="00E3796F" w:rsidP="00E3796F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sprostowania, usunięcia lub ograniczenia przetwarzania swoich danych, </w:t>
      </w:r>
    </w:p>
    <w:p w14:paraId="265B9CA5" w14:textId="77777777" w:rsidR="00E3796F" w:rsidRDefault="00E3796F" w:rsidP="00E3796F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wniesienia sprzeciwu wobec przetwarzania danych, </w:t>
      </w:r>
    </w:p>
    <w:p w14:paraId="23952841" w14:textId="77777777" w:rsidR="00E3796F" w:rsidRDefault="00E3796F" w:rsidP="00E3796F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przenoszenia danych osobowych. </w:t>
      </w:r>
    </w:p>
    <w:p w14:paraId="2C3615F0" w14:textId="77777777" w:rsidR="00E3796F" w:rsidRDefault="00E3796F" w:rsidP="00E3796F">
      <w:pPr>
        <w:numPr>
          <w:ilvl w:val="0"/>
          <w:numId w:val="2"/>
        </w:numPr>
        <w:suppressAutoHyphens w:val="0"/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 Pani/Pan prawo wniesienia skargi do Prezesa Urzędu Ochrony Danych Osobowych                   gdy Pani/Pan uzna, że przetwarzanie danych osobowych narusza przepisy ogólnego rozporządzenia       o ochronie danych osobowych z dnia 27 kwietnia 2016 r.*</w:t>
      </w:r>
    </w:p>
    <w:p w14:paraId="31F4673D" w14:textId="77777777" w:rsidR="00E3796F" w:rsidRDefault="00E3796F" w:rsidP="00E3796F">
      <w:pPr>
        <w:numPr>
          <w:ilvl w:val="0"/>
          <w:numId w:val="2"/>
        </w:numPr>
        <w:suppressAutoHyphens w:val="0"/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nie będą przetwarzane w sposób zautomatyzowany w tym również                  w formie profilowania.</w:t>
      </w:r>
    </w:p>
    <w:p w14:paraId="08295AD7" w14:textId="77777777" w:rsidR="00E3796F" w:rsidRDefault="00E3796F" w:rsidP="00E3796F">
      <w:pPr>
        <w:numPr>
          <w:ilvl w:val="0"/>
          <w:numId w:val="2"/>
        </w:numPr>
        <w:suppressAutoHyphens w:val="0"/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Procedurą zgłaszania nieprawidłowości oraz ochrony osób dokonujących zgłoszenia </w:t>
      </w:r>
      <w:r>
        <w:rPr>
          <w:rFonts w:ascii="Times New Roman" w:hAnsi="Times New Roman"/>
        </w:rPr>
        <w:br/>
        <w:t xml:space="preserve">w Urzędzie Miejskim w Więcborku przysługuje Pani/Panu prawo do utajnienia danych osobowych </w:t>
      </w:r>
      <w:r>
        <w:rPr>
          <w:rFonts w:ascii="Times New Roman" w:hAnsi="Times New Roman"/>
        </w:rPr>
        <w:br/>
        <w:t>w procesie weryfikacji zgłoszenia. Ujawnienie tożsamości stanie się konieczne np. w przypadku wszczęcia postepowania karnego, kiedy zgłoszenie uznane zostanie za zasadne.</w:t>
      </w:r>
    </w:p>
    <w:p w14:paraId="358EAF1E" w14:textId="77777777" w:rsidR="00E3796F" w:rsidRDefault="00E3796F" w:rsidP="00E379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E0D08A" w14:textId="77777777" w:rsidR="00E3796F" w:rsidRDefault="00E3796F" w:rsidP="00E379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AD1246" w14:textId="77777777" w:rsidR="00E3796F" w:rsidRDefault="00E3796F" w:rsidP="00E3796F">
      <w:pPr>
        <w:spacing w:after="0"/>
        <w:jc w:val="both"/>
        <w:rPr>
          <w:rFonts w:ascii="Times New Roman" w:hAnsi="Times New Roman"/>
        </w:rPr>
      </w:pPr>
    </w:p>
    <w:p w14:paraId="2EA306F6" w14:textId="77777777" w:rsidR="00E3796F" w:rsidRDefault="00E3796F" w:rsidP="00E3796F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>
        <w:rPr>
          <w:b/>
          <w:i/>
          <w:sz w:val="18"/>
          <w:szCs w:val="18"/>
        </w:rPr>
        <w:t xml:space="preserve">   </w:t>
      </w:r>
    </w:p>
    <w:p w14:paraId="3F4EC4D6" w14:textId="77777777" w:rsidR="00E3796F" w:rsidRDefault="00E3796F" w:rsidP="00E3796F">
      <w:pPr>
        <w:pStyle w:val="Default"/>
        <w:ind w:firstLine="6096"/>
        <w:rPr>
          <w:rFonts w:ascii="Times New Roman" w:hAnsi="Times New Roman" w:cs="Times New Roman"/>
          <w:b/>
          <w:bCs/>
          <w:sz w:val="18"/>
          <w:szCs w:val="18"/>
        </w:rPr>
      </w:pPr>
    </w:p>
    <w:p w14:paraId="31D216AB" w14:textId="77777777" w:rsidR="009E5F44" w:rsidRDefault="009E5F44"/>
    <w:sectPr w:rsidR="009E5F44" w:rsidSect="00E3796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F5F40"/>
    <w:multiLevelType w:val="hybridMultilevel"/>
    <w:tmpl w:val="D98088E8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53D5A8B"/>
    <w:multiLevelType w:val="hybridMultilevel"/>
    <w:tmpl w:val="C310B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C7FE3"/>
    <w:multiLevelType w:val="hybridMultilevel"/>
    <w:tmpl w:val="EF6CB0E0"/>
    <w:lvl w:ilvl="0" w:tplc="3FA40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41082"/>
    <w:multiLevelType w:val="hybridMultilevel"/>
    <w:tmpl w:val="17E8A1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6941967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141015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360905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0327615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6F"/>
    <w:rsid w:val="003663DF"/>
    <w:rsid w:val="006B5A3E"/>
    <w:rsid w:val="009E5F44"/>
    <w:rsid w:val="00E3796F"/>
    <w:rsid w:val="00F2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5B06"/>
  <w15:chartTrackingRefBased/>
  <w15:docId w15:val="{146B8E00-BC01-4BD2-9C60-CD667569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96F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3796F"/>
    <w:rPr>
      <w:color w:val="0563C1"/>
      <w:u w:val="single"/>
    </w:rPr>
  </w:style>
  <w:style w:type="paragraph" w:styleId="Bezodstpw">
    <w:name w:val="No Spacing"/>
    <w:uiPriority w:val="1"/>
    <w:qFormat/>
    <w:rsid w:val="00E3796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E3796F"/>
    <w:pPr>
      <w:ind w:left="720"/>
      <w:contextualSpacing/>
    </w:pPr>
  </w:style>
  <w:style w:type="paragraph" w:customStyle="1" w:styleId="Default">
    <w:name w:val="Default"/>
    <w:rsid w:val="00E3796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character" w:customStyle="1" w:styleId="ListParagraphChar">
    <w:name w:val="List Paragraph Char"/>
    <w:aliases w:val="Numerowanie Char"/>
    <w:link w:val="Akapitzlist1"/>
    <w:locked/>
    <w:rsid w:val="00E3796F"/>
    <w:rPr>
      <w:rFonts w:ascii="Calibri" w:hAnsi="Calibri" w:cs="Calibri"/>
    </w:rPr>
  </w:style>
  <w:style w:type="paragraph" w:customStyle="1" w:styleId="Akapitzlist1">
    <w:name w:val="Akapit z listą1"/>
    <w:aliases w:val="Numerowanie"/>
    <w:basedOn w:val="Normalny"/>
    <w:link w:val="ListParagraphChar"/>
    <w:rsid w:val="00E3796F"/>
    <w:pPr>
      <w:suppressAutoHyphens w:val="0"/>
      <w:spacing w:after="160" w:line="254" w:lineRule="auto"/>
      <w:ind w:left="720"/>
    </w:pPr>
    <w:rPr>
      <w:rFonts w:eastAsiaTheme="minorHAnsi" w:cs="Calibri"/>
      <w:kern w:val="2"/>
      <w:lang w:eastAsia="en-US"/>
      <w14:ligatures w14:val="standardContextual"/>
    </w:rPr>
  </w:style>
  <w:style w:type="character" w:customStyle="1" w:styleId="markedcontent">
    <w:name w:val="markedcontent"/>
    <w:basedOn w:val="Domylnaczcionkaakapitu"/>
    <w:rsid w:val="00E3796F"/>
  </w:style>
  <w:style w:type="character" w:customStyle="1" w:styleId="tiny">
    <w:name w:val="tiny"/>
    <w:basedOn w:val="Domylnaczcionkaakapitu"/>
    <w:rsid w:val="00E37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7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p@wiecbo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Kiestrzyn-Kobus</dc:creator>
  <cp:keywords/>
  <dc:description/>
  <cp:lastModifiedBy>Ewa Kiestrzyn-Kobus</cp:lastModifiedBy>
  <cp:revision>3</cp:revision>
  <dcterms:created xsi:type="dcterms:W3CDTF">2024-09-25T05:43:00Z</dcterms:created>
  <dcterms:modified xsi:type="dcterms:W3CDTF">2024-09-25T05:45:00Z</dcterms:modified>
</cp:coreProperties>
</file>